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517E321">
      <w:pPr>
        <w:jc w:val="center"/>
        <w:rPr>
          <w:rFonts w:ascii="仿宋" w:hAnsi="仿宋" w:eastAsia="仿宋"/>
          <w:b/>
          <w:sz w:val="36"/>
          <w:szCs w:val="36"/>
        </w:rPr>
      </w:pPr>
      <w:r>
        <w:rPr>
          <w:rFonts w:hint="eastAsia" w:ascii="仿宋" w:hAnsi="仿宋" w:eastAsia="仿宋"/>
          <w:b/>
          <w:sz w:val="36"/>
          <w:szCs w:val="36"/>
        </w:rPr>
        <w:t>“海大人文讲坛”境外专家申请及经费报销须知</w:t>
      </w:r>
    </w:p>
    <w:p w14:paraId="1F8EAB24">
      <w:pPr>
        <w:jc w:val="center"/>
        <w:rPr>
          <w:sz w:val="24"/>
        </w:rPr>
      </w:pPr>
    </w:p>
    <w:p w14:paraId="378CAFE5">
      <w:pPr>
        <w:spacing w:line="400" w:lineRule="exact"/>
        <w:ind w:firstLine="480" w:firstLineChars="200"/>
        <w:rPr>
          <w:sz w:val="24"/>
        </w:rPr>
      </w:pPr>
      <w:r>
        <w:rPr>
          <w:rFonts w:hint="eastAsia"/>
          <w:sz w:val="24"/>
        </w:rPr>
        <w:t>一、“海大</w:t>
      </w:r>
      <w:r>
        <w:rPr>
          <w:rFonts w:hint="eastAsia" w:ascii="宋体" w:hAnsi="宋体"/>
          <w:sz w:val="24"/>
        </w:rPr>
        <w:t>人文讲坛</w:t>
      </w:r>
      <w:r>
        <w:rPr>
          <w:rFonts w:hint="eastAsia"/>
          <w:sz w:val="24"/>
        </w:rPr>
        <w:t>”</w:t>
      </w:r>
      <w:r>
        <w:rPr>
          <w:rFonts w:hint="eastAsia" w:ascii="宋体" w:hAnsi="宋体"/>
          <w:sz w:val="24"/>
        </w:rPr>
        <w:t>每场的资助额度原则上不超过五千元，但境外专家可适当调整。</w:t>
      </w:r>
      <w:r>
        <w:rPr>
          <w:rFonts w:hint="eastAsia"/>
          <w:sz w:val="24"/>
        </w:rPr>
        <w:t>为方便财务报销，建议邀请人先行垫付专家的吃、住、行等费用。</w:t>
      </w:r>
    </w:p>
    <w:p w14:paraId="037CE3A8">
      <w:pPr>
        <w:spacing w:line="400" w:lineRule="exact"/>
        <w:ind w:firstLine="480" w:firstLineChars="200"/>
        <w:rPr>
          <w:sz w:val="24"/>
        </w:rPr>
      </w:pPr>
      <w:r>
        <w:rPr>
          <w:rFonts w:hint="eastAsia"/>
          <w:sz w:val="24"/>
        </w:rPr>
        <w:t>邀请境外学者举办讲座，务必</w:t>
      </w:r>
      <w:r>
        <w:rPr>
          <w:rFonts w:hint="eastAsia"/>
          <w:color w:val="FF0000"/>
          <w:sz w:val="24"/>
        </w:rPr>
        <w:t>提前一个月（台湾学者必须提前30天完成备案）提交</w:t>
      </w:r>
      <w:r>
        <w:rPr>
          <w:rFonts w:hint="eastAsia"/>
          <w:sz w:val="24"/>
        </w:rPr>
        <w:t>经邀请人、学院院长、书记、校党委宣传部部长签字的</w:t>
      </w:r>
      <w:r>
        <w:rPr>
          <w:rFonts w:hint="eastAsia" w:ascii="宋体" w:hAnsi="宋体"/>
          <w:b/>
          <w:sz w:val="24"/>
        </w:rPr>
        <w:t>《“海大人文讲坛”计划申请表》</w:t>
      </w:r>
      <w:r>
        <w:rPr>
          <w:rFonts w:hint="eastAsia" w:ascii="宋体" w:hAnsi="宋体"/>
          <w:sz w:val="24"/>
        </w:rPr>
        <w:t>(附件1)</w:t>
      </w:r>
      <w:r>
        <w:rPr>
          <w:rFonts w:hint="eastAsia"/>
          <w:sz w:val="24"/>
        </w:rPr>
        <w:t>》及嘉宾的演讲稿,同时根据《中国海洋大学外宾接待管理暂行办法（试行）》（海大外字〔2014〕74号）规定，请务必提前（以国际处备案时间为准）做好备案手续，以免核销经费时受阻。备案路径：</w:t>
      </w:r>
      <w:r>
        <w:rPr>
          <w:rFonts w:hint="eastAsia"/>
          <w:b/>
          <w:bCs/>
          <w:sz w:val="24"/>
          <w:u w:val="single"/>
        </w:rPr>
        <w:t>学校信息门户-外事工作服务系统-短期外国专家来访管理</w:t>
      </w:r>
      <w:r>
        <w:rPr>
          <w:rFonts w:hint="eastAsia"/>
          <w:sz w:val="24"/>
        </w:rPr>
        <w:t>（国外工作的中国籍专家参照执行，中国籍专家不属于外宾，但享受外宾经费标准）。</w:t>
      </w:r>
      <w:r>
        <w:rPr>
          <w:rFonts w:hint="eastAsia"/>
          <w:b/>
          <w:bCs/>
          <w:sz w:val="24"/>
          <w:u w:val="single"/>
        </w:rPr>
        <w:t>备案完成后请直接下载“中国海洋大学外宾接待表”使用，无需盖章，无需提交纸质版</w:t>
      </w:r>
      <w:r>
        <w:rPr>
          <w:rFonts w:hint="eastAsia"/>
          <w:b/>
          <w:bCs/>
          <w:sz w:val="24"/>
          <w:u w:val="single"/>
          <w:lang w:eastAsia="zh-CN"/>
        </w:rPr>
        <w:t>。</w:t>
      </w:r>
      <w:r>
        <w:rPr>
          <w:rFonts w:hint="eastAsia"/>
          <w:sz w:val="24"/>
          <w:lang w:eastAsia="zh-CN"/>
        </w:rPr>
        <w:t>（</w:t>
      </w:r>
      <w:r>
        <w:rPr>
          <w:rFonts w:hint="eastAsia"/>
          <w:sz w:val="24"/>
          <w:lang w:val="en-US" w:eastAsia="zh-CN"/>
        </w:rPr>
        <w:t>咨</w:t>
      </w:r>
      <w:r>
        <w:rPr>
          <w:rFonts w:hint="eastAsia"/>
          <w:sz w:val="24"/>
        </w:rPr>
        <w:t>询电话：66786552；联系人：朴吉淑</w:t>
      </w:r>
      <w:r>
        <w:rPr>
          <w:rFonts w:hint="eastAsia"/>
          <w:sz w:val="24"/>
          <w:lang w:eastAsia="zh-CN"/>
        </w:rPr>
        <w:t>）</w:t>
      </w:r>
      <w:bookmarkStart w:id="0" w:name="_GoBack"/>
      <w:bookmarkEnd w:id="0"/>
      <w:r>
        <w:rPr>
          <w:rFonts w:hint="eastAsia" w:ascii="宋体" w:hAnsi="宋体"/>
          <w:sz w:val="24"/>
        </w:rPr>
        <w:t>请自行安排学生送《申请表》及演讲稿至党委宣传部办公室（行远楼504室）找梁老师，电话：66782734。</w:t>
      </w:r>
      <w:r>
        <w:rPr>
          <w:rFonts w:hint="eastAsia"/>
          <w:sz w:val="24"/>
        </w:rPr>
        <w:t>待宣传部审批后，文科处方可受理（行远楼401室，电话：6678610</w:t>
      </w:r>
      <w:r>
        <w:rPr>
          <w:sz w:val="24"/>
        </w:rPr>
        <w:t>3</w:t>
      </w:r>
      <w:r>
        <w:rPr>
          <w:rFonts w:hint="eastAsia"/>
          <w:sz w:val="24"/>
        </w:rPr>
        <w:t>，联系人：</w:t>
      </w:r>
      <w:r>
        <w:rPr>
          <w:rFonts w:hint="eastAsia"/>
          <w:sz w:val="24"/>
          <w:lang w:val="en-US" w:eastAsia="zh-CN"/>
        </w:rPr>
        <w:t>李凯</w:t>
      </w:r>
      <w:r>
        <w:rPr>
          <w:rFonts w:hint="eastAsia"/>
          <w:sz w:val="24"/>
        </w:rPr>
        <w:t>）。</w:t>
      </w:r>
    </w:p>
    <w:p w14:paraId="4DFF1BBD">
      <w:pPr>
        <w:spacing w:line="400" w:lineRule="exact"/>
        <w:ind w:firstLine="480" w:firstLineChars="200"/>
        <w:rPr>
          <w:sz w:val="24"/>
        </w:rPr>
      </w:pPr>
      <w:r>
        <w:rPr>
          <w:rFonts w:hint="eastAsia"/>
          <w:sz w:val="24"/>
        </w:rPr>
        <w:t>审批通过后</w:t>
      </w:r>
      <w:r>
        <w:rPr>
          <w:sz w:val="24"/>
        </w:rPr>
        <w:t>，请于</w:t>
      </w:r>
      <w:r>
        <w:rPr>
          <w:rFonts w:hint="eastAsia"/>
          <w:color w:val="FF0000"/>
          <w:sz w:val="24"/>
        </w:rPr>
        <w:t>讲座举行前至少3天</w:t>
      </w:r>
      <w:r>
        <w:rPr>
          <w:rFonts w:hint="eastAsia"/>
          <w:sz w:val="24"/>
        </w:rPr>
        <w:t>将海报图片电子版发送至</w:t>
      </w:r>
      <w:r>
        <w:rPr>
          <w:rFonts w:hint="eastAsia"/>
          <w:sz w:val="24"/>
          <w:lang w:val="en-US" w:eastAsia="zh-CN"/>
        </w:rPr>
        <w:t>wkclee</w:t>
      </w:r>
      <w:r>
        <w:rPr>
          <w:rFonts w:hint="eastAsia"/>
          <w:sz w:val="24"/>
        </w:rPr>
        <w:t>@ouc.edu.cn。</w:t>
      </w:r>
    </w:p>
    <w:p w14:paraId="66D64FA1">
      <w:pPr>
        <w:spacing w:line="400" w:lineRule="exact"/>
        <w:ind w:firstLine="480" w:firstLineChars="200"/>
        <w:rPr>
          <w:sz w:val="24"/>
        </w:rPr>
      </w:pPr>
    </w:p>
    <w:p w14:paraId="565A386B">
      <w:pPr>
        <w:spacing w:line="400" w:lineRule="exact"/>
        <w:ind w:firstLine="480" w:firstLineChars="200"/>
        <w:rPr>
          <w:sz w:val="24"/>
        </w:rPr>
      </w:pPr>
      <w:r>
        <w:rPr>
          <w:rFonts w:hint="eastAsia"/>
          <w:sz w:val="24"/>
        </w:rPr>
        <w:t>二、文科处资助的费用包括：</w:t>
      </w:r>
    </w:p>
    <w:p w14:paraId="301C59B4">
      <w:pPr>
        <w:spacing w:line="400" w:lineRule="exact"/>
        <w:ind w:firstLine="480" w:firstLineChars="200"/>
        <w:rPr>
          <w:sz w:val="24"/>
        </w:rPr>
      </w:pPr>
      <w:r>
        <w:rPr>
          <w:rFonts w:hint="eastAsia"/>
          <w:sz w:val="24"/>
        </w:rPr>
        <w:t>1．劳务费标准为2000元（含税），若不能提供银行卡号，可支付现金。讲座结束后，文科处将授权给邀请人，对劳务费进行网上申报。劳务费的报销需要提供“邀请函”（附件</w:t>
      </w:r>
      <w:r>
        <w:rPr>
          <w:sz w:val="24"/>
        </w:rPr>
        <w:t>3</w:t>
      </w:r>
      <w:r>
        <w:rPr>
          <w:rFonts w:hint="eastAsia"/>
          <w:sz w:val="24"/>
        </w:rPr>
        <w:t>，由邀请人签字，加盖学院公章）和 “劳务发放说明表”（附件</w:t>
      </w:r>
      <w:r>
        <w:rPr>
          <w:sz w:val="24"/>
        </w:rPr>
        <w:t>4</w:t>
      </w:r>
      <w:r>
        <w:rPr>
          <w:rFonts w:hint="eastAsia"/>
          <w:sz w:val="24"/>
        </w:rPr>
        <w:t>，该表中“批准单位负责人签字”由文科处审签），此处两份材料都由学院盖章，请提前准备。</w:t>
      </w:r>
    </w:p>
    <w:p w14:paraId="6E4687FF">
      <w:pPr>
        <w:spacing w:line="400" w:lineRule="exact"/>
        <w:ind w:firstLine="480" w:firstLineChars="200"/>
        <w:rPr>
          <w:sz w:val="24"/>
        </w:rPr>
      </w:pPr>
      <w:r>
        <w:rPr>
          <w:rFonts w:hint="eastAsia"/>
          <w:sz w:val="24"/>
        </w:rPr>
        <w:t>2．住宿和外宾接待费：按照学校文件（海大外字【2014】74号）的规定，房间等级不超过四星级，</w:t>
      </w:r>
      <w:r>
        <w:rPr>
          <w:rFonts w:hint="eastAsia"/>
          <w:color w:val="FF0000"/>
          <w:sz w:val="24"/>
        </w:rPr>
        <w:t>住宿费标准为500元/天</w:t>
      </w:r>
      <w:r>
        <w:rPr>
          <w:rFonts w:hint="eastAsia"/>
          <w:sz w:val="24"/>
        </w:rPr>
        <w:t>；外宾接待费，外宾每天300元/人，陪同人员的餐费标准为1:1，合计600元/天。国际处有规定，仅能宴请一次。（简言之，外宾餐费自理，没有补助，只能报销一次宴请600以内。）</w:t>
      </w:r>
    </w:p>
    <w:p w14:paraId="28AC014F">
      <w:pPr>
        <w:spacing w:line="400" w:lineRule="exact"/>
        <w:ind w:firstLine="480" w:firstLineChars="200"/>
        <w:rPr>
          <w:sz w:val="24"/>
        </w:rPr>
      </w:pPr>
      <w:r>
        <w:rPr>
          <w:rFonts w:hint="eastAsia"/>
          <w:sz w:val="24"/>
        </w:rPr>
        <w:t>3．国际旅费：按照文件规定，原则上不列支外宾来华国际旅费，确需列支的应在《中国海洋大学外宾接待计划表》中注明缘由一并审批。</w:t>
      </w:r>
    </w:p>
    <w:p w14:paraId="0920C9D3">
      <w:pPr>
        <w:spacing w:line="400" w:lineRule="exact"/>
        <w:ind w:firstLine="360" w:firstLineChars="150"/>
        <w:rPr>
          <w:sz w:val="24"/>
        </w:rPr>
      </w:pPr>
    </w:p>
    <w:p w14:paraId="3AE3EEA6">
      <w:pPr>
        <w:spacing w:line="400" w:lineRule="exact"/>
        <w:ind w:firstLine="360" w:firstLineChars="150"/>
        <w:rPr>
          <w:rFonts w:ascii="宋体" w:hAnsi="宋体"/>
          <w:sz w:val="24"/>
        </w:rPr>
      </w:pPr>
      <w:r>
        <w:rPr>
          <w:rFonts w:hint="eastAsia"/>
          <w:sz w:val="24"/>
        </w:rPr>
        <w:t>三、讲座</w:t>
      </w:r>
      <w:r>
        <w:rPr>
          <w:rFonts w:hint="eastAsia"/>
          <w:color w:val="FF0000"/>
          <w:sz w:val="24"/>
        </w:rPr>
        <w:t>结束后2天内</w:t>
      </w:r>
      <w:r>
        <w:rPr>
          <w:rFonts w:hint="eastAsia"/>
          <w:sz w:val="24"/>
        </w:rPr>
        <w:t>，</w:t>
      </w:r>
      <w:r>
        <w:rPr>
          <w:rFonts w:hint="eastAsia" w:ascii="宋体" w:hAnsi="宋体"/>
          <w:sz w:val="24"/>
        </w:rPr>
        <w:t>提交</w:t>
      </w:r>
      <w:r>
        <w:rPr>
          <w:rFonts w:hint="eastAsia" w:ascii="宋体" w:hAnsi="宋体"/>
          <w:b/>
          <w:sz w:val="24"/>
        </w:rPr>
        <w:t>《“海大人文讲坛”计划总结表》</w:t>
      </w:r>
      <w:r>
        <w:rPr>
          <w:rFonts w:hint="eastAsia" w:ascii="宋体" w:hAnsi="宋体"/>
          <w:sz w:val="24"/>
        </w:rPr>
        <w:t>(附件</w:t>
      </w:r>
      <w:r>
        <w:rPr>
          <w:rFonts w:ascii="宋体" w:hAnsi="宋体"/>
          <w:sz w:val="24"/>
        </w:rPr>
        <w:t>5</w:t>
      </w:r>
      <w:r>
        <w:rPr>
          <w:rFonts w:hint="eastAsia" w:ascii="宋体" w:hAnsi="宋体"/>
          <w:sz w:val="24"/>
        </w:rPr>
        <w:t>)、专家讲座现场录音/视频及照片电子版发送至：</w:t>
      </w:r>
      <w:r>
        <w:rPr>
          <w:rFonts w:hint="eastAsia" w:ascii="宋体" w:hAnsi="宋体"/>
          <w:sz w:val="24"/>
          <w:lang w:val="en-US" w:eastAsia="zh-CN"/>
        </w:rPr>
        <w:t>wkclee</w:t>
      </w:r>
      <w:r>
        <w:rPr>
          <w:rFonts w:hint="eastAsia" w:ascii="宋体" w:hAnsi="宋体"/>
          <w:sz w:val="24"/>
        </w:rPr>
        <w:t>@ouc.edu.cn。审核合格后，文科处将为报销负责人授权报销权限，授权期限为一周。</w:t>
      </w:r>
      <w:r>
        <w:rPr>
          <w:rFonts w:hint="eastAsia"/>
          <w:sz w:val="24"/>
        </w:rPr>
        <w:t>请负责人自行登录财务处网约报销平台进行操作，打印差旅费、市内交通费、劳务费等报销单据</w:t>
      </w:r>
      <w:r>
        <w:rPr>
          <w:rFonts w:hint="eastAsia" w:ascii="宋体" w:hAnsi="宋体"/>
          <w:sz w:val="24"/>
        </w:rPr>
        <w:t xml:space="preserve">。预约成功后打印所有报销单据，同经学院院办主任签字的《“海大人文讲坛”计划总结表》1份一并交到文科处，经处长审签盖章后方可到财务处投递。特别提醒：讲座结束30天之内，请务必报销完毕，逾期将视为自动放弃该项资助经费。 </w:t>
      </w:r>
      <w:r>
        <w:rPr>
          <w:rFonts w:hint="eastAsia"/>
          <w:sz w:val="18"/>
          <w:szCs w:val="18"/>
        </w:rPr>
        <w:t xml:space="preserve"> </w:t>
      </w:r>
    </w:p>
    <w:p w14:paraId="2F4A86BC">
      <w:pPr>
        <w:spacing w:line="400" w:lineRule="exact"/>
        <w:ind w:firstLine="360" w:firstLineChars="150"/>
        <w:rPr>
          <w:rFonts w:ascii="宋体" w:hAnsi="宋体"/>
          <w:sz w:val="24"/>
        </w:rPr>
      </w:pPr>
    </w:p>
    <w:p w14:paraId="7E15A6C2">
      <w:pPr>
        <w:spacing w:line="400" w:lineRule="exact"/>
        <w:ind w:firstLine="480" w:firstLineChars="200"/>
        <w:rPr>
          <w:sz w:val="24"/>
        </w:rPr>
      </w:pPr>
      <w:r>
        <w:rPr>
          <w:rFonts w:hint="eastAsia"/>
          <w:sz w:val="24"/>
        </w:rPr>
        <w:t>四、差旅费若有特殊事项需要说明（仅报销住宿或仅报销旅费等），请填写《</w:t>
      </w:r>
      <w:r>
        <w:rPr>
          <w:rFonts w:hint="eastAsia" w:ascii="宋体" w:hAnsi="宋体"/>
          <w:sz w:val="24"/>
        </w:rPr>
        <w:t>中国海洋大学特殊事项说明表</w:t>
      </w:r>
      <w:r>
        <w:rPr>
          <w:rFonts w:hint="eastAsia"/>
          <w:sz w:val="24"/>
        </w:rPr>
        <w:t>》（附件</w:t>
      </w:r>
      <w:r>
        <w:rPr>
          <w:sz w:val="24"/>
        </w:rPr>
        <w:t>6</w:t>
      </w:r>
      <w:r>
        <w:rPr>
          <w:rFonts w:hint="eastAsia"/>
          <w:sz w:val="24"/>
        </w:rPr>
        <w:t>）。</w:t>
      </w:r>
    </w:p>
    <w:p w14:paraId="0990465D">
      <w:pPr>
        <w:widowControl/>
        <w:spacing w:line="500" w:lineRule="exact"/>
        <w:jc w:val="left"/>
        <w:rPr>
          <w:sz w:val="24"/>
        </w:rPr>
      </w:pPr>
      <w:r>
        <w:rPr>
          <w:sz w:val="24"/>
        </w:rPr>
        <w:t>附件1</w:t>
      </w:r>
    </w:p>
    <w:p w14:paraId="4AC9E883">
      <w:pPr>
        <w:widowControl/>
        <w:spacing w:line="500" w:lineRule="exact"/>
        <w:jc w:val="center"/>
        <w:rPr>
          <w:rFonts w:eastAsia="方正小标宋简体"/>
          <w:bCs/>
          <w:sz w:val="36"/>
          <w:szCs w:val="36"/>
        </w:rPr>
      </w:pPr>
      <w:r>
        <w:rPr>
          <w:rFonts w:eastAsia="方正小标宋简体"/>
          <w:bCs/>
          <w:sz w:val="36"/>
          <w:szCs w:val="36"/>
        </w:rPr>
        <w:t>“海大人文讲坛”资助专项申请表</w:t>
      </w:r>
      <w:r>
        <w:rPr>
          <w:rFonts w:hint="eastAsia" w:eastAsia="方正小标宋简体"/>
          <w:bCs/>
          <w:sz w:val="36"/>
          <w:szCs w:val="36"/>
        </w:rPr>
        <w:t>（境外专家）</w:t>
      </w:r>
    </w:p>
    <w:p w14:paraId="47CAE8C8">
      <w:pPr>
        <w:widowControl/>
        <w:spacing w:line="500" w:lineRule="exact"/>
        <w:jc w:val="center"/>
        <w:rPr>
          <w:rFonts w:eastAsia="方正小标宋简体"/>
          <w:b/>
          <w:bCs/>
          <w:color w:val="FF0000"/>
          <w:szCs w:val="21"/>
        </w:rPr>
      </w:pPr>
      <w:r>
        <w:rPr>
          <w:rFonts w:hint="eastAsia" w:eastAsia="方正小标宋简体"/>
          <w:b/>
          <w:bCs/>
          <w:color w:val="FF0000"/>
          <w:szCs w:val="21"/>
        </w:rPr>
        <w:t>提示：提交此表电子版前，讲坛需先得到学院院长、书记口头同意（打印前请删除此提示）</w:t>
      </w:r>
    </w:p>
    <w:tbl>
      <w:tblPr>
        <w:tblStyle w:val="5"/>
        <w:tblW w:w="5082" w:type="pct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22"/>
        <w:gridCol w:w="525"/>
        <w:gridCol w:w="1041"/>
        <w:gridCol w:w="471"/>
        <w:gridCol w:w="1627"/>
        <w:gridCol w:w="3843"/>
      </w:tblGrid>
      <w:tr w14:paraId="3F973B3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1" w:hRule="atLeast"/>
          <w:jc w:val="center"/>
        </w:trPr>
        <w:tc>
          <w:tcPr>
            <w:tcW w:w="1142" w:type="pct"/>
            <w:tcBorders>
              <w:top w:val="single" w:color="auto" w:sz="12" w:space="0"/>
            </w:tcBorders>
            <w:vAlign w:val="center"/>
          </w:tcPr>
          <w:p w14:paraId="67286B22">
            <w:pPr>
              <w:spacing w:line="380" w:lineRule="exact"/>
              <w:jc w:val="center"/>
              <w:rPr>
                <w:b/>
                <w:bCs/>
                <w:color w:val="000000"/>
                <w:sz w:val="24"/>
              </w:rPr>
            </w:pPr>
            <w:r>
              <w:rPr>
                <w:rFonts w:hAnsi="宋体"/>
                <w:b/>
                <w:bCs/>
                <w:color w:val="000000"/>
                <w:sz w:val="24"/>
              </w:rPr>
              <w:t>讲座题目</w:t>
            </w:r>
          </w:p>
        </w:tc>
        <w:tc>
          <w:tcPr>
            <w:tcW w:w="3858" w:type="pct"/>
            <w:gridSpan w:val="5"/>
            <w:tcBorders>
              <w:top w:val="single" w:color="auto" w:sz="12" w:space="0"/>
            </w:tcBorders>
            <w:vAlign w:val="center"/>
          </w:tcPr>
          <w:p w14:paraId="1014EC4C">
            <w:pPr>
              <w:widowControl/>
              <w:spacing w:line="440" w:lineRule="exact"/>
              <w:ind w:firstLine="480" w:firstLineChars="200"/>
              <w:rPr>
                <w:color w:val="000000"/>
                <w:sz w:val="24"/>
              </w:rPr>
            </w:pPr>
          </w:p>
        </w:tc>
      </w:tr>
      <w:tr w14:paraId="7A547C1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1" w:hRule="atLeast"/>
          <w:jc w:val="center"/>
        </w:trPr>
        <w:tc>
          <w:tcPr>
            <w:tcW w:w="1142" w:type="pct"/>
            <w:vAlign w:val="center"/>
          </w:tcPr>
          <w:p w14:paraId="1E32CB4E">
            <w:pPr>
              <w:spacing w:line="380" w:lineRule="exact"/>
              <w:jc w:val="center"/>
              <w:rPr>
                <w:b/>
                <w:bCs/>
                <w:color w:val="000000"/>
                <w:sz w:val="24"/>
              </w:rPr>
            </w:pPr>
            <w:r>
              <w:rPr>
                <w:rFonts w:hint="eastAsia" w:hAnsi="宋体"/>
                <w:b/>
                <w:bCs/>
                <w:color w:val="000000"/>
                <w:sz w:val="24"/>
              </w:rPr>
              <w:t>邀请</w:t>
            </w:r>
            <w:r>
              <w:rPr>
                <w:rFonts w:hAnsi="宋体"/>
                <w:b/>
                <w:bCs/>
                <w:color w:val="000000"/>
                <w:sz w:val="24"/>
              </w:rPr>
              <w:t>人</w:t>
            </w:r>
          </w:p>
        </w:tc>
        <w:tc>
          <w:tcPr>
            <w:tcW w:w="1047" w:type="pct"/>
            <w:gridSpan w:val="3"/>
            <w:tcBorders>
              <w:right w:val="single" w:color="auto" w:sz="4" w:space="0"/>
            </w:tcBorders>
            <w:vAlign w:val="center"/>
          </w:tcPr>
          <w:p w14:paraId="5AE00C74">
            <w:pPr>
              <w:spacing w:line="380" w:lineRule="exact"/>
              <w:rPr>
                <w:color w:val="000000"/>
                <w:sz w:val="24"/>
              </w:rPr>
            </w:pPr>
          </w:p>
        </w:tc>
        <w:tc>
          <w:tcPr>
            <w:tcW w:w="836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23B6B02">
            <w:pPr>
              <w:spacing w:line="380" w:lineRule="exact"/>
              <w:rPr>
                <w:b/>
                <w:color w:val="000000"/>
                <w:sz w:val="24"/>
              </w:rPr>
            </w:pPr>
            <w:r>
              <w:rPr>
                <w:rFonts w:hAnsi="宋体"/>
                <w:b/>
                <w:color w:val="000000"/>
                <w:sz w:val="24"/>
              </w:rPr>
              <w:t>手机及邮箱</w:t>
            </w:r>
          </w:p>
        </w:tc>
        <w:tc>
          <w:tcPr>
            <w:tcW w:w="1976" w:type="pct"/>
            <w:tcBorders>
              <w:left w:val="single" w:color="auto" w:sz="4" w:space="0"/>
            </w:tcBorders>
            <w:vAlign w:val="center"/>
          </w:tcPr>
          <w:p w14:paraId="09D930D2">
            <w:pPr>
              <w:spacing w:line="380" w:lineRule="exact"/>
              <w:rPr>
                <w:color w:val="000000"/>
                <w:sz w:val="24"/>
              </w:rPr>
            </w:pPr>
          </w:p>
        </w:tc>
      </w:tr>
      <w:tr w14:paraId="72549C6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7" w:hRule="atLeast"/>
          <w:jc w:val="center"/>
        </w:trPr>
        <w:tc>
          <w:tcPr>
            <w:tcW w:w="1142" w:type="pct"/>
            <w:tcBorders>
              <w:bottom w:val="single" w:color="auto" w:sz="4" w:space="0"/>
            </w:tcBorders>
            <w:vAlign w:val="center"/>
          </w:tcPr>
          <w:p w14:paraId="064DCF30">
            <w:pPr>
              <w:spacing w:line="380" w:lineRule="exact"/>
              <w:jc w:val="center"/>
              <w:rPr>
                <w:b/>
                <w:bCs/>
                <w:color w:val="000000"/>
                <w:sz w:val="24"/>
              </w:rPr>
            </w:pPr>
            <w:r>
              <w:rPr>
                <w:rFonts w:hAnsi="宋体"/>
                <w:b/>
                <w:bCs/>
                <w:color w:val="000000"/>
                <w:sz w:val="24"/>
              </w:rPr>
              <w:t>学生联系人</w:t>
            </w:r>
          </w:p>
        </w:tc>
        <w:tc>
          <w:tcPr>
            <w:tcW w:w="1047" w:type="pct"/>
            <w:gridSpan w:val="3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51FC56F5">
            <w:pPr>
              <w:spacing w:line="380" w:lineRule="exact"/>
              <w:rPr>
                <w:color w:val="000000"/>
                <w:sz w:val="24"/>
              </w:rPr>
            </w:pPr>
          </w:p>
        </w:tc>
        <w:tc>
          <w:tcPr>
            <w:tcW w:w="836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FF5A11">
            <w:pPr>
              <w:spacing w:line="380" w:lineRule="exact"/>
              <w:rPr>
                <w:b/>
                <w:color w:val="000000"/>
                <w:sz w:val="24"/>
              </w:rPr>
            </w:pPr>
            <w:r>
              <w:rPr>
                <w:rFonts w:hAnsi="宋体"/>
                <w:b/>
                <w:color w:val="000000"/>
                <w:sz w:val="24"/>
              </w:rPr>
              <w:t>手机及邮箱</w:t>
            </w:r>
          </w:p>
        </w:tc>
        <w:tc>
          <w:tcPr>
            <w:tcW w:w="1976" w:type="pct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278181F6">
            <w:pPr>
              <w:spacing w:line="380" w:lineRule="exact"/>
              <w:rPr>
                <w:b/>
                <w:color w:val="000000"/>
                <w:sz w:val="24"/>
              </w:rPr>
            </w:pPr>
          </w:p>
        </w:tc>
      </w:tr>
      <w:tr w14:paraId="2EAFDD4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3" w:hRule="atLeast"/>
          <w:jc w:val="center"/>
        </w:trPr>
        <w:tc>
          <w:tcPr>
            <w:tcW w:w="1142" w:type="pct"/>
            <w:tcBorders>
              <w:top w:val="single" w:color="auto" w:sz="4" w:space="0"/>
            </w:tcBorders>
            <w:vAlign w:val="center"/>
          </w:tcPr>
          <w:p w14:paraId="06F2DBFC">
            <w:pPr>
              <w:spacing w:line="380" w:lineRule="exact"/>
              <w:jc w:val="center"/>
              <w:rPr>
                <w:b/>
                <w:bCs/>
                <w:color w:val="000000"/>
                <w:sz w:val="24"/>
              </w:rPr>
            </w:pPr>
            <w:r>
              <w:rPr>
                <w:rFonts w:hAnsi="宋体"/>
                <w:b/>
                <w:bCs/>
                <w:color w:val="000000"/>
                <w:sz w:val="24"/>
              </w:rPr>
              <w:t>日程安排</w:t>
            </w:r>
          </w:p>
        </w:tc>
        <w:tc>
          <w:tcPr>
            <w:tcW w:w="3858" w:type="pct"/>
            <w:gridSpan w:val="5"/>
            <w:tcBorders>
              <w:top w:val="single" w:color="auto" w:sz="4" w:space="0"/>
            </w:tcBorders>
            <w:vAlign w:val="center"/>
          </w:tcPr>
          <w:p w14:paraId="76FD1AAF">
            <w:pPr>
              <w:spacing w:line="380" w:lineRule="exact"/>
              <w:rPr>
                <w:color w:val="000000"/>
                <w:sz w:val="24"/>
              </w:rPr>
            </w:pPr>
          </w:p>
        </w:tc>
      </w:tr>
      <w:tr w14:paraId="62186A0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3" w:hRule="atLeast"/>
          <w:jc w:val="center"/>
        </w:trPr>
        <w:tc>
          <w:tcPr>
            <w:tcW w:w="1412" w:type="pct"/>
            <w:gridSpan w:val="2"/>
            <w:tcBorders>
              <w:top w:val="single" w:color="auto" w:sz="4" w:space="0"/>
            </w:tcBorders>
            <w:vAlign w:val="center"/>
          </w:tcPr>
          <w:p w14:paraId="66CA304D">
            <w:pPr>
              <w:spacing w:line="380" w:lineRule="exact"/>
              <w:jc w:val="center"/>
              <w:rPr>
                <w:rFonts w:hAnsi="宋体"/>
                <w:b/>
                <w:bCs/>
                <w:color w:val="000000"/>
                <w:sz w:val="24"/>
              </w:rPr>
            </w:pPr>
            <w:r>
              <w:rPr>
                <w:rFonts w:hint="eastAsia" w:hAnsi="宋体"/>
                <w:b/>
                <w:bCs/>
                <w:color w:val="000000"/>
                <w:sz w:val="24"/>
              </w:rPr>
              <w:t>教师学术交流会形式</w:t>
            </w:r>
          </w:p>
        </w:tc>
        <w:tc>
          <w:tcPr>
            <w:tcW w:w="3588" w:type="pct"/>
            <w:gridSpan w:val="4"/>
            <w:tcBorders>
              <w:top w:val="single" w:color="auto" w:sz="4" w:space="0"/>
            </w:tcBorders>
            <w:vAlign w:val="center"/>
          </w:tcPr>
          <w:p w14:paraId="7C8F0C13">
            <w:pPr>
              <w:spacing w:line="380" w:lineRule="exact"/>
              <w:ind w:firstLine="120" w:firstLineChars="50"/>
              <w:rPr>
                <w:color w:val="000000"/>
                <w:sz w:val="24"/>
              </w:rPr>
            </w:pPr>
            <w:r>
              <w:rPr>
                <w:rFonts w:hint="eastAsia" w:ascii="仿宋" w:hAnsi="仿宋" w:eastAsia="仿宋"/>
                <w:b/>
                <w:color w:val="000000"/>
                <w:sz w:val="24"/>
              </w:rPr>
              <w:t>□</w:t>
            </w:r>
            <w:r>
              <w:rPr>
                <w:rFonts w:hint="eastAsia"/>
                <w:color w:val="000000"/>
                <w:sz w:val="24"/>
              </w:rPr>
              <w:t xml:space="preserve">讲座中进行    </w:t>
            </w:r>
            <w:r>
              <w:rPr>
                <w:rFonts w:hint="eastAsia" w:ascii="仿宋" w:hAnsi="仿宋" w:eastAsia="仿宋"/>
                <w:b/>
                <w:color w:val="000000"/>
                <w:sz w:val="24"/>
              </w:rPr>
              <w:t>□</w:t>
            </w:r>
            <w:r>
              <w:rPr>
                <w:rFonts w:hint="eastAsia" w:ascii="仿宋" w:hAnsi="仿宋" w:eastAsia="仿宋"/>
                <w:color w:val="000000"/>
                <w:sz w:val="24"/>
              </w:rPr>
              <w:t>单独组织</w:t>
            </w:r>
          </w:p>
        </w:tc>
      </w:tr>
      <w:tr w14:paraId="16126E6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2" w:hRule="atLeast"/>
          <w:jc w:val="center"/>
        </w:trPr>
        <w:tc>
          <w:tcPr>
            <w:tcW w:w="1412" w:type="pct"/>
            <w:gridSpan w:val="2"/>
            <w:tcBorders>
              <w:right w:val="single" w:color="auto" w:sz="4" w:space="0"/>
            </w:tcBorders>
            <w:vAlign w:val="center"/>
          </w:tcPr>
          <w:p w14:paraId="224465A2">
            <w:pPr>
              <w:spacing w:line="380" w:lineRule="exact"/>
              <w:jc w:val="center"/>
              <w:rPr>
                <w:color w:val="000000"/>
                <w:sz w:val="24"/>
              </w:rPr>
            </w:pPr>
            <w:r>
              <w:rPr>
                <w:rFonts w:hAnsi="宋体"/>
                <w:b/>
                <w:bCs/>
                <w:color w:val="000000"/>
                <w:sz w:val="24"/>
              </w:rPr>
              <w:t>讲座时间、地点</w:t>
            </w:r>
          </w:p>
        </w:tc>
        <w:tc>
          <w:tcPr>
            <w:tcW w:w="3588" w:type="pct"/>
            <w:gridSpan w:val="4"/>
            <w:tcBorders>
              <w:left w:val="single" w:color="auto" w:sz="4" w:space="0"/>
            </w:tcBorders>
            <w:vAlign w:val="center"/>
          </w:tcPr>
          <w:p w14:paraId="3C8877CA">
            <w:pPr>
              <w:spacing w:line="380" w:lineRule="exact"/>
              <w:rPr>
                <w:color w:val="000000"/>
                <w:sz w:val="24"/>
              </w:rPr>
            </w:pPr>
            <w:r>
              <w:rPr>
                <w:rFonts w:hAnsi="宋体"/>
                <w:color w:val="000000"/>
                <w:sz w:val="24"/>
              </w:rPr>
              <w:t>时间：</w:t>
            </w:r>
            <w:r>
              <w:rPr>
                <w:color w:val="000000"/>
                <w:sz w:val="24"/>
              </w:rPr>
              <w:t xml:space="preserve">  </w:t>
            </w:r>
            <w:r>
              <w:rPr>
                <w:rFonts w:hAnsi="宋体"/>
                <w:color w:val="000000"/>
                <w:sz w:val="24"/>
              </w:rPr>
              <w:t>月</w:t>
            </w:r>
            <w:r>
              <w:rPr>
                <w:color w:val="000000"/>
                <w:sz w:val="24"/>
              </w:rPr>
              <w:t xml:space="preserve">  </w:t>
            </w:r>
            <w:r>
              <w:rPr>
                <w:rFonts w:hAnsi="宋体"/>
                <w:color w:val="000000"/>
                <w:sz w:val="24"/>
              </w:rPr>
              <w:t>日</w:t>
            </w:r>
            <w:r>
              <w:rPr>
                <w:color w:val="000000"/>
                <w:sz w:val="24"/>
              </w:rPr>
              <w:t xml:space="preserve">    </w:t>
            </w:r>
            <w:r>
              <w:rPr>
                <w:rFonts w:hAnsi="宋体"/>
                <w:color w:val="000000"/>
                <w:sz w:val="24"/>
              </w:rPr>
              <w:t>点</w:t>
            </w:r>
            <w:r>
              <w:rPr>
                <w:color w:val="000000"/>
                <w:sz w:val="24"/>
              </w:rPr>
              <w:t xml:space="preserve">--   </w:t>
            </w:r>
            <w:r>
              <w:rPr>
                <w:rFonts w:hAnsi="宋体"/>
                <w:color w:val="000000"/>
                <w:sz w:val="24"/>
              </w:rPr>
              <w:t>点；</w:t>
            </w:r>
            <w:r>
              <w:rPr>
                <w:color w:val="000000"/>
                <w:sz w:val="24"/>
              </w:rPr>
              <w:t xml:space="preserve"> </w:t>
            </w:r>
          </w:p>
          <w:p w14:paraId="31C18210">
            <w:pPr>
              <w:spacing w:line="380" w:lineRule="exact"/>
              <w:rPr>
                <w:rFonts w:hAnsi="宋体"/>
                <w:color w:val="000000"/>
                <w:sz w:val="24"/>
              </w:rPr>
            </w:pPr>
            <w:r>
              <w:rPr>
                <w:rFonts w:hAnsi="宋体"/>
                <w:color w:val="000000"/>
                <w:sz w:val="24"/>
              </w:rPr>
              <w:t>地点：</w:t>
            </w:r>
          </w:p>
          <w:p w14:paraId="49BE5011">
            <w:pPr>
              <w:spacing w:line="380" w:lineRule="exact"/>
              <w:rPr>
                <w:rFonts w:hint="eastAsia"/>
                <w:color w:val="000000"/>
                <w:sz w:val="24"/>
              </w:rPr>
            </w:pPr>
            <w:r>
              <w:rPr>
                <w:rFonts w:hint="eastAsia" w:hAnsi="宋体"/>
                <w:b/>
                <w:color w:val="FF0000"/>
                <w:kern w:val="0"/>
                <w:sz w:val="24"/>
              </w:rPr>
              <w:t>注：线上讲座不允许设置会议密码</w:t>
            </w:r>
          </w:p>
        </w:tc>
      </w:tr>
      <w:tr w14:paraId="1340580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2" w:hRule="atLeast"/>
          <w:jc w:val="center"/>
        </w:trPr>
        <w:tc>
          <w:tcPr>
            <w:tcW w:w="1412" w:type="pct"/>
            <w:gridSpan w:val="2"/>
            <w:tcBorders>
              <w:right w:val="single" w:color="auto" w:sz="4" w:space="0"/>
            </w:tcBorders>
            <w:vAlign w:val="center"/>
          </w:tcPr>
          <w:p w14:paraId="36CF6B86">
            <w:pPr>
              <w:spacing w:line="380" w:lineRule="exact"/>
              <w:jc w:val="center"/>
              <w:rPr>
                <w:rFonts w:hAnsi="宋体"/>
                <w:b/>
                <w:bCs/>
                <w:color w:val="000000"/>
                <w:sz w:val="24"/>
              </w:rPr>
            </w:pPr>
            <w:r>
              <w:rPr>
                <w:rFonts w:hint="eastAsia" w:hAnsi="宋体"/>
                <w:b/>
                <w:bCs/>
                <w:color w:val="000000"/>
                <w:sz w:val="24"/>
              </w:rPr>
              <w:t>讲座规模</w:t>
            </w:r>
          </w:p>
        </w:tc>
        <w:tc>
          <w:tcPr>
            <w:tcW w:w="3588" w:type="pct"/>
            <w:gridSpan w:val="4"/>
            <w:tcBorders>
              <w:left w:val="single" w:color="auto" w:sz="4" w:space="0"/>
            </w:tcBorders>
            <w:vAlign w:val="center"/>
          </w:tcPr>
          <w:p w14:paraId="348B7EA7">
            <w:pPr>
              <w:numPr>
                <w:ilvl w:val="0"/>
                <w:numId w:val="1"/>
              </w:numPr>
              <w:spacing w:line="380" w:lineRule="exact"/>
              <w:rPr>
                <w:rFonts w:hAnsi="宋体"/>
                <w:color w:val="000000"/>
                <w:szCs w:val="21"/>
              </w:rPr>
            </w:pPr>
            <w:r>
              <w:rPr>
                <w:rFonts w:hint="eastAsia" w:hAnsi="宋体"/>
                <w:color w:val="000000"/>
                <w:szCs w:val="21"/>
              </w:rPr>
              <w:t>以本科生为主体，预计人数       ；</w:t>
            </w:r>
          </w:p>
          <w:p w14:paraId="2BD6D43E">
            <w:pPr>
              <w:numPr>
                <w:ilvl w:val="0"/>
                <w:numId w:val="1"/>
              </w:numPr>
              <w:spacing w:line="380" w:lineRule="exact"/>
              <w:rPr>
                <w:rFonts w:hAnsi="宋体"/>
                <w:color w:val="000000"/>
                <w:szCs w:val="21"/>
              </w:rPr>
            </w:pPr>
            <w:r>
              <w:rPr>
                <w:rFonts w:hint="eastAsia" w:hAnsi="宋体"/>
                <w:color w:val="000000"/>
                <w:szCs w:val="21"/>
              </w:rPr>
              <w:t>以研究生为主体，预计人数       ；</w:t>
            </w:r>
          </w:p>
          <w:p w14:paraId="519CDC72">
            <w:pPr>
              <w:numPr>
                <w:ilvl w:val="0"/>
                <w:numId w:val="1"/>
              </w:numPr>
              <w:spacing w:line="380" w:lineRule="exact"/>
              <w:rPr>
                <w:rFonts w:hAnsi="宋体"/>
                <w:color w:val="000000"/>
                <w:szCs w:val="21"/>
              </w:rPr>
            </w:pPr>
            <w:r>
              <w:rPr>
                <w:rFonts w:hint="eastAsia" w:hAnsi="宋体"/>
                <w:color w:val="000000"/>
                <w:szCs w:val="21"/>
              </w:rPr>
              <w:t>拟参加教师人数      。（若少于5人，将核减经费）</w:t>
            </w:r>
          </w:p>
        </w:tc>
      </w:tr>
      <w:tr w14:paraId="34027DA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35" w:hRule="atLeast"/>
          <w:jc w:val="center"/>
        </w:trPr>
        <w:tc>
          <w:tcPr>
            <w:tcW w:w="1412" w:type="pct"/>
            <w:gridSpan w:val="2"/>
            <w:vAlign w:val="center"/>
          </w:tcPr>
          <w:p w14:paraId="7AD0A321">
            <w:pPr>
              <w:spacing w:line="380" w:lineRule="exact"/>
              <w:jc w:val="center"/>
              <w:rPr>
                <w:rFonts w:hAnsi="宋体"/>
                <w:b/>
                <w:bCs/>
                <w:color w:val="000000"/>
                <w:sz w:val="24"/>
              </w:rPr>
            </w:pPr>
            <w:r>
              <w:rPr>
                <w:rFonts w:hAnsi="宋体"/>
                <w:b/>
                <w:bCs/>
                <w:color w:val="000000"/>
                <w:sz w:val="24"/>
              </w:rPr>
              <w:t>讲座视频发布</w:t>
            </w:r>
          </w:p>
        </w:tc>
        <w:tc>
          <w:tcPr>
            <w:tcW w:w="3588" w:type="pct"/>
            <w:gridSpan w:val="4"/>
            <w:vAlign w:val="center"/>
          </w:tcPr>
          <w:p w14:paraId="13ED7184">
            <w:pPr>
              <w:spacing w:line="380" w:lineRule="exact"/>
              <w:ind w:firstLine="480" w:firstLineChars="200"/>
              <w:rPr>
                <w:rFonts w:ascii="仿宋" w:hAnsi="仿宋" w:eastAsia="仿宋"/>
                <w:color w:val="000000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</w:rPr>
              <w:t>为建立“海大人文讲坛”视频数字资源库，讲座</w:t>
            </w:r>
            <w:r>
              <w:rPr>
                <w:rFonts w:ascii="仿宋" w:hAnsi="仿宋" w:eastAsia="仿宋"/>
                <w:color w:val="000000"/>
                <w:sz w:val="24"/>
              </w:rPr>
              <w:t>将由学校图书馆安排专门</w:t>
            </w:r>
            <w:r>
              <w:rPr>
                <w:rFonts w:hint="eastAsia" w:ascii="仿宋" w:hAnsi="仿宋" w:eastAsia="仿宋"/>
                <w:color w:val="000000"/>
                <w:sz w:val="24"/>
              </w:rPr>
              <w:t>人员</w:t>
            </w:r>
            <w:r>
              <w:rPr>
                <w:rFonts w:ascii="仿宋" w:hAnsi="仿宋" w:eastAsia="仿宋"/>
                <w:color w:val="000000"/>
                <w:sz w:val="24"/>
              </w:rPr>
              <w:t>进行音视频录制，原则上</w:t>
            </w:r>
            <w:r>
              <w:rPr>
                <w:rFonts w:hint="eastAsia" w:ascii="仿宋" w:hAnsi="仿宋" w:eastAsia="仿宋"/>
                <w:color w:val="000000"/>
                <w:sz w:val="24"/>
              </w:rPr>
              <w:t>所有讲座</w:t>
            </w:r>
            <w:r>
              <w:rPr>
                <w:rFonts w:ascii="仿宋" w:hAnsi="仿宋" w:eastAsia="仿宋"/>
                <w:color w:val="000000"/>
                <w:sz w:val="24"/>
              </w:rPr>
              <w:t>需</w:t>
            </w:r>
            <w:r>
              <w:rPr>
                <w:rFonts w:hint="eastAsia" w:ascii="仿宋" w:hAnsi="仿宋" w:eastAsia="仿宋"/>
                <w:color w:val="000000"/>
                <w:sz w:val="24"/>
              </w:rPr>
              <w:t>在图书馆网站</w:t>
            </w:r>
            <w:r>
              <w:rPr>
                <w:rFonts w:ascii="仿宋" w:hAnsi="仿宋" w:eastAsia="仿宋"/>
                <w:color w:val="000000"/>
                <w:sz w:val="24"/>
              </w:rPr>
              <w:t>“</w:t>
            </w:r>
            <w:r>
              <w:rPr>
                <w:rFonts w:hint="eastAsia" w:ascii="仿宋" w:hAnsi="仿宋" w:eastAsia="仿宋"/>
                <w:color w:val="000000"/>
                <w:sz w:val="24"/>
              </w:rPr>
              <w:t>特色</w:t>
            </w:r>
            <w:r>
              <w:rPr>
                <w:rFonts w:ascii="仿宋" w:hAnsi="仿宋" w:eastAsia="仿宋"/>
                <w:color w:val="000000"/>
                <w:sz w:val="24"/>
              </w:rPr>
              <w:t>资源”</w:t>
            </w:r>
            <w:r>
              <w:rPr>
                <w:rFonts w:hint="eastAsia" w:ascii="仿宋" w:hAnsi="仿宋" w:eastAsia="仿宋"/>
                <w:color w:val="000000"/>
                <w:sz w:val="24"/>
              </w:rPr>
              <w:t>内</w:t>
            </w:r>
            <w:r>
              <w:rPr>
                <w:rFonts w:ascii="仿宋" w:hAnsi="仿宋" w:eastAsia="仿宋"/>
                <w:color w:val="000000"/>
                <w:sz w:val="24"/>
              </w:rPr>
              <w:t>的“</w:t>
            </w:r>
            <w:r>
              <w:rPr>
                <w:rFonts w:hint="eastAsia" w:ascii="仿宋" w:hAnsi="仿宋" w:eastAsia="仿宋"/>
                <w:color w:val="000000"/>
                <w:sz w:val="24"/>
              </w:rPr>
              <w:t>海大</w:t>
            </w:r>
            <w:r>
              <w:rPr>
                <w:rFonts w:ascii="仿宋" w:hAnsi="仿宋" w:eastAsia="仿宋"/>
                <w:color w:val="000000"/>
                <w:sz w:val="24"/>
              </w:rPr>
              <w:t>讲坛”</w:t>
            </w:r>
            <w:r>
              <w:rPr>
                <w:rFonts w:hint="eastAsia" w:ascii="仿宋" w:hAnsi="仿宋" w:eastAsia="仿宋"/>
                <w:color w:val="000000"/>
                <w:sz w:val="24"/>
              </w:rPr>
              <w:t>专栏中</w:t>
            </w:r>
            <w:r>
              <w:rPr>
                <w:rFonts w:ascii="仿宋" w:hAnsi="仿宋" w:eastAsia="仿宋"/>
                <w:color w:val="000000"/>
                <w:sz w:val="24"/>
              </w:rPr>
              <w:t>发布</w:t>
            </w:r>
            <w:r>
              <w:rPr>
                <w:rFonts w:hint="eastAsia" w:ascii="仿宋" w:hAnsi="仿宋" w:eastAsia="仿宋"/>
                <w:color w:val="000000"/>
                <w:sz w:val="24"/>
              </w:rPr>
              <w:t>，</w:t>
            </w:r>
            <w:r>
              <w:rPr>
                <w:rFonts w:ascii="仿宋" w:hAnsi="仿宋" w:eastAsia="仿宋"/>
                <w:color w:val="000000"/>
                <w:sz w:val="24"/>
              </w:rPr>
              <w:t>供校内师生</w:t>
            </w:r>
            <w:r>
              <w:rPr>
                <w:rFonts w:hint="eastAsia" w:ascii="仿宋" w:hAnsi="仿宋" w:eastAsia="仿宋"/>
                <w:color w:val="000000"/>
                <w:sz w:val="24"/>
              </w:rPr>
              <w:t>浏览</w:t>
            </w:r>
            <w:r>
              <w:rPr>
                <w:rFonts w:ascii="仿宋" w:hAnsi="仿宋" w:eastAsia="仿宋"/>
                <w:color w:val="000000"/>
                <w:sz w:val="24"/>
              </w:rPr>
              <w:t>学习。</w:t>
            </w:r>
          </w:p>
          <w:p w14:paraId="0326F8F8">
            <w:pPr>
              <w:spacing w:line="380" w:lineRule="exact"/>
              <w:rPr>
                <w:rFonts w:ascii="仿宋" w:hAnsi="仿宋" w:eastAsia="仿宋"/>
                <w:color w:val="000000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</w:rPr>
              <w:t xml:space="preserve">    确有特殊原因不能公开发布，请阐明</w:t>
            </w:r>
            <w:r>
              <w:rPr>
                <w:rFonts w:ascii="仿宋" w:hAnsi="仿宋" w:eastAsia="仿宋"/>
                <w:color w:val="000000"/>
                <w:sz w:val="24"/>
              </w:rPr>
              <w:t>具体原因：</w:t>
            </w:r>
          </w:p>
          <w:p w14:paraId="61F48D5E">
            <w:pPr>
              <w:spacing w:line="380" w:lineRule="exact"/>
              <w:rPr>
                <w:color w:val="000000"/>
                <w:sz w:val="24"/>
                <w:u w:val="single"/>
              </w:rPr>
            </w:pPr>
            <w:r>
              <w:rPr>
                <w:rFonts w:hint="eastAsia"/>
                <w:color w:val="000000"/>
                <w:sz w:val="24"/>
                <w:u w:val="single"/>
              </w:rPr>
              <w:t xml:space="preserve">                            </w:t>
            </w:r>
            <w:r>
              <w:rPr>
                <w:color w:val="000000"/>
                <w:sz w:val="24"/>
                <w:u w:val="single"/>
              </w:rPr>
              <w:t xml:space="preserve">                      </w:t>
            </w:r>
          </w:p>
          <w:p w14:paraId="202026E6">
            <w:pPr>
              <w:spacing w:line="380" w:lineRule="exact"/>
              <w:rPr>
                <w:color w:val="000000"/>
                <w:sz w:val="24"/>
                <w:u w:val="single"/>
              </w:rPr>
            </w:pPr>
          </w:p>
        </w:tc>
      </w:tr>
      <w:tr w14:paraId="3A7EFD1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91" w:hRule="atLeast"/>
          <w:jc w:val="center"/>
        </w:trPr>
        <w:tc>
          <w:tcPr>
            <w:tcW w:w="1142" w:type="pct"/>
            <w:vAlign w:val="center"/>
          </w:tcPr>
          <w:p w14:paraId="5B2798AE">
            <w:pPr>
              <w:spacing w:line="380" w:lineRule="exact"/>
              <w:jc w:val="center"/>
              <w:rPr>
                <w:bCs/>
                <w:color w:val="000000"/>
                <w:sz w:val="24"/>
              </w:rPr>
            </w:pPr>
            <w:r>
              <w:rPr>
                <w:rFonts w:hAnsi="宋体"/>
                <w:b/>
                <w:bCs/>
                <w:color w:val="000000"/>
                <w:sz w:val="24"/>
              </w:rPr>
              <w:t>主讲人简介</w:t>
            </w:r>
          </w:p>
        </w:tc>
        <w:tc>
          <w:tcPr>
            <w:tcW w:w="3858" w:type="pct"/>
            <w:gridSpan w:val="5"/>
            <w:vAlign w:val="center"/>
          </w:tcPr>
          <w:p w14:paraId="7DEDB35B">
            <w:pPr>
              <w:spacing w:line="380" w:lineRule="exact"/>
              <w:rPr>
                <w:color w:val="000000"/>
                <w:sz w:val="24"/>
              </w:rPr>
            </w:pPr>
          </w:p>
          <w:p w14:paraId="76AD693F">
            <w:pPr>
              <w:spacing w:line="380" w:lineRule="exact"/>
              <w:rPr>
                <w:color w:val="000000"/>
                <w:sz w:val="24"/>
              </w:rPr>
            </w:pPr>
          </w:p>
          <w:p w14:paraId="180B5BAE">
            <w:pPr>
              <w:spacing w:line="380" w:lineRule="exact"/>
              <w:rPr>
                <w:color w:val="000000"/>
                <w:sz w:val="24"/>
              </w:rPr>
            </w:pPr>
          </w:p>
          <w:p w14:paraId="10400107">
            <w:pPr>
              <w:spacing w:line="380" w:lineRule="exact"/>
              <w:rPr>
                <w:color w:val="000000"/>
                <w:sz w:val="24"/>
              </w:rPr>
            </w:pPr>
          </w:p>
          <w:p w14:paraId="4AD08130">
            <w:pPr>
              <w:spacing w:line="380" w:lineRule="exact"/>
              <w:rPr>
                <w:color w:val="000000"/>
                <w:sz w:val="24"/>
              </w:rPr>
            </w:pPr>
          </w:p>
          <w:p w14:paraId="754776B4">
            <w:pPr>
              <w:spacing w:line="380" w:lineRule="exact"/>
              <w:rPr>
                <w:color w:val="000000"/>
                <w:sz w:val="24"/>
              </w:rPr>
            </w:pPr>
          </w:p>
          <w:p w14:paraId="57D3556F">
            <w:pPr>
              <w:spacing w:line="380" w:lineRule="exact"/>
              <w:rPr>
                <w:color w:val="000000"/>
                <w:sz w:val="24"/>
              </w:rPr>
            </w:pPr>
          </w:p>
          <w:p w14:paraId="452BDF14">
            <w:pPr>
              <w:spacing w:line="380" w:lineRule="exact"/>
              <w:rPr>
                <w:color w:val="000000"/>
                <w:sz w:val="24"/>
              </w:rPr>
            </w:pPr>
          </w:p>
          <w:p w14:paraId="3FFD2606">
            <w:pPr>
              <w:spacing w:line="380" w:lineRule="exact"/>
              <w:rPr>
                <w:color w:val="000000"/>
                <w:sz w:val="24"/>
              </w:rPr>
            </w:pPr>
          </w:p>
          <w:p w14:paraId="28CC4DC9">
            <w:pPr>
              <w:spacing w:line="380" w:lineRule="exact"/>
              <w:rPr>
                <w:color w:val="000000"/>
                <w:sz w:val="24"/>
              </w:rPr>
            </w:pPr>
          </w:p>
          <w:p w14:paraId="7C7CDE87">
            <w:pPr>
              <w:spacing w:line="380" w:lineRule="exact"/>
              <w:rPr>
                <w:color w:val="000000"/>
                <w:sz w:val="24"/>
              </w:rPr>
            </w:pPr>
          </w:p>
          <w:p w14:paraId="1389F706">
            <w:pPr>
              <w:spacing w:line="380" w:lineRule="exact"/>
              <w:rPr>
                <w:color w:val="000000"/>
                <w:sz w:val="24"/>
              </w:rPr>
            </w:pPr>
          </w:p>
          <w:p w14:paraId="700763AE">
            <w:pPr>
              <w:spacing w:line="520" w:lineRule="exact"/>
              <w:rPr>
                <w:color w:val="000000"/>
                <w:sz w:val="24"/>
              </w:rPr>
            </w:pPr>
            <w:r>
              <w:rPr>
                <w:rFonts w:hAnsi="宋体"/>
                <w:color w:val="000000"/>
                <w:sz w:val="24"/>
              </w:rPr>
              <w:t>符合《</w:t>
            </w:r>
            <w:r>
              <w:rPr>
                <w:color w:val="000000"/>
                <w:sz w:val="24"/>
              </w:rPr>
              <w:t>“</w:t>
            </w:r>
            <w:r>
              <w:rPr>
                <w:rFonts w:hAnsi="宋体"/>
                <w:color w:val="000000"/>
                <w:sz w:val="24"/>
              </w:rPr>
              <w:t>海大人文讲坛</w:t>
            </w:r>
            <w:r>
              <w:rPr>
                <w:color w:val="000000"/>
                <w:sz w:val="24"/>
              </w:rPr>
              <w:t>”</w:t>
            </w:r>
            <w:r>
              <w:rPr>
                <w:rFonts w:hAnsi="宋体"/>
                <w:color w:val="000000"/>
                <w:sz w:val="24"/>
              </w:rPr>
              <w:t>主讲人学术要求》（附件</w:t>
            </w:r>
            <w:r>
              <w:rPr>
                <w:color w:val="000000"/>
                <w:sz w:val="24"/>
              </w:rPr>
              <w:t>1</w:t>
            </w:r>
            <w:r>
              <w:rPr>
                <w:rFonts w:hAnsi="宋体"/>
                <w:color w:val="000000"/>
                <w:sz w:val="24"/>
              </w:rPr>
              <w:t>）第</w:t>
            </w:r>
            <w:r>
              <w:rPr>
                <w:color w:val="000000"/>
                <w:sz w:val="24"/>
              </w:rPr>
              <w:t>_____</w:t>
            </w:r>
            <w:r>
              <w:rPr>
                <w:rFonts w:hAnsi="宋体"/>
                <w:color w:val="000000"/>
                <w:sz w:val="24"/>
              </w:rPr>
              <w:t>条</w:t>
            </w:r>
          </w:p>
        </w:tc>
      </w:tr>
      <w:tr w14:paraId="57E6F2F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10" w:hRule="atLeast"/>
          <w:jc w:val="center"/>
        </w:trPr>
        <w:tc>
          <w:tcPr>
            <w:tcW w:w="1142" w:type="pct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A0B50FD">
            <w:pPr>
              <w:spacing w:line="380" w:lineRule="exact"/>
              <w:jc w:val="center"/>
              <w:rPr>
                <w:b/>
                <w:bCs/>
                <w:color w:val="000000"/>
                <w:sz w:val="24"/>
              </w:rPr>
            </w:pPr>
            <w:r>
              <w:rPr>
                <w:rFonts w:hAnsi="宋体"/>
                <w:b/>
                <w:bCs/>
                <w:color w:val="000000"/>
                <w:sz w:val="24"/>
              </w:rPr>
              <w:t>内容提要</w:t>
            </w:r>
          </w:p>
          <w:p w14:paraId="7FEAD9A1">
            <w:pPr>
              <w:spacing w:line="380" w:lineRule="exact"/>
              <w:jc w:val="center"/>
              <w:rPr>
                <w:b/>
                <w:bCs/>
                <w:color w:val="000000"/>
                <w:sz w:val="24"/>
              </w:rPr>
            </w:pPr>
            <w:r>
              <w:rPr>
                <w:bCs/>
                <w:color w:val="000000"/>
                <w:sz w:val="24"/>
              </w:rPr>
              <w:t>（100字以内）</w:t>
            </w:r>
          </w:p>
        </w:tc>
        <w:tc>
          <w:tcPr>
            <w:tcW w:w="3858" w:type="pct"/>
            <w:gridSpan w:val="5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3A581D9">
            <w:pPr>
              <w:spacing w:line="380" w:lineRule="exact"/>
              <w:rPr>
                <w:color w:val="000000"/>
                <w:sz w:val="24"/>
              </w:rPr>
            </w:pPr>
          </w:p>
          <w:p w14:paraId="4C4ADF73">
            <w:pPr>
              <w:spacing w:line="380" w:lineRule="exact"/>
              <w:rPr>
                <w:color w:val="000000"/>
                <w:sz w:val="24"/>
              </w:rPr>
            </w:pPr>
          </w:p>
          <w:p w14:paraId="1AB909F9">
            <w:pPr>
              <w:spacing w:line="380" w:lineRule="exact"/>
              <w:rPr>
                <w:color w:val="000000"/>
                <w:sz w:val="24"/>
              </w:rPr>
            </w:pPr>
          </w:p>
          <w:p w14:paraId="483D4FB5">
            <w:pPr>
              <w:spacing w:line="380" w:lineRule="exact"/>
              <w:rPr>
                <w:color w:val="000000"/>
                <w:sz w:val="24"/>
              </w:rPr>
            </w:pPr>
          </w:p>
          <w:p w14:paraId="12008E74">
            <w:pPr>
              <w:spacing w:line="380" w:lineRule="exact"/>
              <w:rPr>
                <w:color w:val="000000"/>
                <w:sz w:val="24"/>
              </w:rPr>
            </w:pPr>
          </w:p>
          <w:p w14:paraId="2EC75EE8">
            <w:pPr>
              <w:spacing w:line="380" w:lineRule="exact"/>
              <w:rPr>
                <w:color w:val="000000"/>
                <w:sz w:val="24"/>
              </w:rPr>
            </w:pPr>
          </w:p>
          <w:p w14:paraId="6645E3DA">
            <w:pPr>
              <w:spacing w:line="380" w:lineRule="exact"/>
              <w:rPr>
                <w:color w:val="000000"/>
                <w:sz w:val="24"/>
              </w:rPr>
            </w:pPr>
          </w:p>
          <w:p w14:paraId="4C77D2B9">
            <w:pPr>
              <w:spacing w:line="380" w:lineRule="exact"/>
              <w:rPr>
                <w:color w:val="000000"/>
                <w:sz w:val="24"/>
              </w:rPr>
            </w:pPr>
          </w:p>
          <w:p w14:paraId="167A5150">
            <w:pPr>
              <w:spacing w:line="380" w:lineRule="exact"/>
              <w:rPr>
                <w:color w:val="000000"/>
                <w:sz w:val="24"/>
              </w:rPr>
            </w:pPr>
          </w:p>
          <w:p w14:paraId="08A54868">
            <w:pPr>
              <w:spacing w:line="380" w:lineRule="exact"/>
              <w:rPr>
                <w:color w:val="000000"/>
                <w:sz w:val="24"/>
              </w:rPr>
            </w:pPr>
          </w:p>
          <w:p w14:paraId="60AB2486">
            <w:pPr>
              <w:spacing w:line="380" w:lineRule="exact"/>
              <w:rPr>
                <w:color w:val="000000"/>
                <w:sz w:val="24"/>
              </w:rPr>
            </w:pPr>
          </w:p>
          <w:p w14:paraId="1D03AA41">
            <w:pPr>
              <w:spacing w:line="380" w:lineRule="exact"/>
              <w:rPr>
                <w:color w:val="000000"/>
                <w:sz w:val="24"/>
              </w:rPr>
            </w:pPr>
          </w:p>
          <w:p w14:paraId="50633BA0">
            <w:pPr>
              <w:spacing w:line="380" w:lineRule="exact"/>
              <w:rPr>
                <w:color w:val="000000"/>
                <w:sz w:val="24"/>
              </w:rPr>
            </w:pPr>
          </w:p>
          <w:p w14:paraId="36CDEFFB">
            <w:pPr>
              <w:spacing w:line="380" w:lineRule="exact"/>
              <w:rPr>
                <w:color w:val="000000"/>
                <w:sz w:val="24"/>
              </w:rPr>
            </w:pPr>
          </w:p>
          <w:p w14:paraId="7344FFE9">
            <w:pPr>
              <w:spacing w:line="380" w:lineRule="exact"/>
              <w:rPr>
                <w:color w:val="000000"/>
                <w:sz w:val="24"/>
              </w:rPr>
            </w:pPr>
          </w:p>
          <w:p w14:paraId="09255173">
            <w:pPr>
              <w:spacing w:line="380" w:lineRule="exact"/>
              <w:rPr>
                <w:color w:val="000000"/>
                <w:sz w:val="24"/>
              </w:rPr>
            </w:pPr>
          </w:p>
          <w:p w14:paraId="6ADB345C">
            <w:pPr>
              <w:spacing w:line="380" w:lineRule="exact"/>
              <w:rPr>
                <w:color w:val="000000"/>
                <w:sz w:val="24"/>
              </w:rPr>
            </w:pPr>
          </w:p>
          <w:p w14:paraId="08042549">
            <w:pPr>
              <w:spacing w:line="380" w:lineRule="exact"/>
              <w:rPr>
                <w:color w:val="000000"/>
                <w:sz w:val="24"/>
              </w:rPr>
            </w:pPr>
          </w:p>
          <w:p w14:paraId="328C1A73">
            <w:pPr>
              <w:spacing w:line="380" w:lineRule="exact"/>
              <w:rPr>
                <w:color w:val="000000"/>
                <w:sz w:val="24"/>
              </w:rPr>
            </w:pPr>
          </w:p>
          <w:p w14:paraId="7093EBAA">
            <w:pPr>
              <w:spacing w:line="380" w:lineRule="exact"/>
              <w:rPr>
                <w:color w:val="000000"/>
                <w:sz w:val="24"/>
              </w:rPr>
            </w:pPr>
          </w:p>
          <w:p w14:paraId="28A2905A">
            <w:pPr>
              <w:spacing w:line="380" w:lineRule="exact"/>
              <w:rPr>
                <w:color w:val="000000"/>
                <w:sz w:val="24"/>
              </w:rPr>
            </w:pPr>
          </w:p>
          <w:p w14:paraId="4A880106">
            <w:pPr>
              <w:spacing w:line="380" w:lineRule="exact"/>
              <w:rPr>
                <w:color w:val="000000"/>
                <w:sz w:val="24"/>
              </w:rPr>
            </w:pPr>
          </w:p>
          <w:p w14:paraId="3BBF5034">
            <w:pPr>
              <w:spacing w:line="380" w:lineRule="exact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 xml:space="preserve">                              邀请人签字：</w:t>
            </w:r>
          </w:p>
          <w:p w14:paraId="49261080">
            <w:pPr>
              <w:spacing w:line="380" w:lineRule="exact"/>
              <w:rPr>
                <w:color w:val="000000"/>
                <w:sz w:val="24"/>
              </w:rPr>
            </w:pPr>
          </w:p>
          <w:p w14:paraId="36E5F572">
            <w:pPr>
              <w:spacing w:line="380" w:lineRule="exact"/>
              <w:rPr>
                <w:color w:val="000000"/>
                <w:sz w:val="24"/>
              </w:rPr>
            </w:pPr>
          </w:p>
          <w:p w14:paraId="543BA3DC">
            <w:pPr>
              <w:spacing w:line="380" w:lineRule="exact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 xml:space="preserve">                                 年  月  日</w:t>
            </w:r>
          </w:p>
        </w:tc>
      </w:tr>
      <w:tr w14:paraId="3634C57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exact"/>
          <w:jc w:val="center"/>
        </w:trPr>
        <w:tc>
          <w:tcPr>
            <w:tcW w:w="1142" w:type="pct"/>
            <w:tcBorders>
              <w:top w:val="single" w:color="auto" w:sz="4" w:space="0"/>
              <w:bottom w:val="single" w:color="auto" w:sz="4" w:space="0"/>
            </w:tcBorders>
          </w:tcPr>
          <w:p w14:paraId="2743E7D5">
            <w:pPr>
              <w:spacing w:line="380" w:lineRule="exact"/>
              <w:jc w:val="center"/>
              <w:rPr>
                <w:b/>
                <w:bCs/>
                <w:color w:val="000000"/>
                <w:sz w:val="24"/>
              </w:rPr>
            </w:pPr>
            <w:r>
              <w:rPr>
                <w:rFonts w:hAnsi="宋体"/>
                <w:b/>
                <w:bCs/>
                <w:color w:val="000000"/>
                <w:sz w:val="24"/>
              </w:rPr>
              <w:t>预算科目</w:t>
            </w:r>
          </w:p>
        </w:tc>
        <w:tc>
          <w:tcPr>
            <w:tcW w:w="805" w:type="pct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190731">
            <w:pPr>
              <w:spacing w:line="380" w:lineRule="exact"/>
              <w:rPr>
                <w:color w:val="000000"/>
                <w:sz w:val="24"/>
              </w:rPr>
            </w:pPr>
            <w:r>
              <w:rPr>
                <w:rFonts w:hAnsi="宋体"/>
                <w:b/>
                <w:bCs/>
                <w:color w:val="000000"/>
                <w:sz w:val="24"/>
              </w:rPr>
              <w:t>经费（元）</w:t>
            </w:r>
          </w:p>
        </w:tc>
        <w:tc>
          <w:tcPr>
            <w:tcW w:w="3054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3E4C232E">
            <w:pPr>
              <w:spacing w:line="380" w:lineRule="exact"/>
              <w:ind w:firstLine="1417" w:firstLineChars="588"/>
              <w:rPr>
                <w:color w:val="000000"/>
                <w:sz w:val="24"/>
              </w:rPr>
            </w:pPr>
            <w:r>
              <w:rPr>
                <w:rFonts w:hAnsi="宋体"/>
                <w:b/>
                <w:bCs/>
                <w:color w:val="000000"/>
                <w:sz w:val="24"/>
              </w:rPr>
              <w:t>预算依据及备注</w:t>
            </w:r>
          </w:p>
        </w:tc>
      </w:tr>
      <w:tr w14:paraId="6DC52D2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exact"/>
          <w:jc w:val="center"/>
        </w:trPr>
        <w:tc>
          <w:tcPr>
            <w:tcW w:w="1142" w:type="pct"/>
            <w:tcBorders>
              <w:top w:val="single" w:color="auto" w:sz="4" w:space="0"/>
            </w:tcBorders>
          </w:tcPr>
          <w:p w14:paraId="21C5C40C">
            <w:pPr>
              <w:spacing w:line="380" w:lineRule="exact"/>
              <w:jc w:val="left"/>
              <w:rPr>
                <w:bCs/>
                <w:color w:val="000000"/>
                <w:szCs w:val="21"/>
              </w:rPr>
            </w:pPr>
            <w:r>
              <w:rPr>
                <w:bCs/>
                <w:color w:val="000000"/>
                <w:szCs w:val="21"/>
              </w:rPr>
              <w:t>1、</w:t>
            </w:r>
            <w:r>
              <w:rPr>
                <w:color w:val="000000"/>
                <w:szCs w:val="21"/>
              </w:rPr>
              <w:t>差旅费</w:t>
            </w:r>
          </w:p>
        </w:tc>
        <w:tc>
          <w:tcPr>
            <w:tcW w:w="805" w:type="pct"/>
            <w:gridSpan w:val="2"/>
            <w:tcBorders>
              <w:top w:val="single" w:color="auto" w:sz="4" w:space="0"/>
              <w:right w:val="single" w:color="auto" w:sz="4" w:space="0"/>
            </w:tcBorders>
          </w:tcPr>
          <w:p w14:paraId="5614DDEB">
            <w:pPr>
              <w:spacing w:line="380" w:lineRule="exact"/>
              <w:rPr>
                <w:color w:val="000000"/>
                <w:szCs w:val="21"/>
              </w:rPr>
            </w:pPr>
          </w:p>
        </w:tc>
        <w:tc>
          <w:tcPr>
            <w:tcW w:w="3054" w:type="pct"/>
            <w:gridSpan w:val="3"/>
            <w:tcBorders>
              <w:top w:val="single" w:color="auto" w:sz="4" w:space="0"/>
              <w:left w:val="single" w:color="auto" w:sz="4" w:space="0"/>
            </w:tcBorders>
          </w:tcPr>
          <w:p w14:paraId="656FEC9C">
            <w:pPr>
              <w:spacing w:line="380" w:lineRule="exact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原则上不承担国际旅费，国内</w:t>
            </w:r>
            <w:r>
              <w:rPr>
                <w:color w:val="000000"/>
                <w:szCs w:val="21"/>
              </w:rPr>
              <w:t>交通</w:t>
            </w:r>
            <w:r>
              <w:rPr>
                <w:rFonts w:hint="eastAsia"/>
                <w:color w:val="000000"/>
                <w:szCs w:val="21"/>
              </w:rPr>
              <w:t>费实报实销。</w:t>
            </w:r>
          </w:p>
        </w:tc>
      </w:tr>
      <w:tr w14:paraId="1559C27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exact"/>
          <w:jc w:val="center"/>
        </w:trPr>
        <w:tc>
          <w:tcPr>
            <w:tcW w:w="1142" w:type="pct"/>
            <w:tcBorders>
              <w:top w:val="single" w:color="auto" w:sz="4" w:space="0"/>
              <w:bottom w:val="single" w:color="auto" w:sz="4" w:space="0"/>
            </w:tcBorders>
          </w:tcPr>
          <w:p w14:paraId="513238F2">
            <w:pPr>
              <w:spacing w:line="380" w:lineRule="exact"/>
              <w:jc w:val="left"/>
              <w:rPr>
                <w:bCs/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2、住宿费（2天内）</w:t>
            </w:r>
          </w:p>
        </w:tc>
        <w:tc>
          <w:tcPr>
            <w:tcW w:w="805" w:type="pct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A726A9">
            <w:pPr>
              <w:spacing w:line="380" w:lineRule="exact"/>
              <w:rPr>
                <w:color w:val="000000"/>
                <w:szCs w:val="21"/>
              </w:rPr>
            </w:pPr>
          </w:p>
        </w:tc>
        <w:tc>
          <w:tcPr>
            <w:tcW w:w="3054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32C1D5F7">
            <w:pPr>
              <w:spacing w:line="380" w:lineRule="exact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酒店名：                    ，标准：   /天</w:t>
            </w:r>
          </w:p>
        </w:tc>
      </w:tr>
      <w:tr w14:paraId="42597F3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exact"/>
          <w:jc w:val="center"/>
        </w:trPr>
        <w:tc>
          <w:tcPr>
            <w:tcW w:w="1142" w:type="pct"/>
            <w:tcBorders>
              <w:top w:val="single" w:color="auto" w:sz="4" w:space="0"/>
              <w:bottom w:val="single" w:color="auto" w:sz="4" w:space="0"/>
            </w:tcBorders>
          </w:tcPr>
          <w:p w14:paraId="0AC650F7">
            <w:pPr>
              <w:spacing w:line="380" w:lineRule="exact"/>
              <w:jc w:val="left"/>
              <w:rPr>
                <w:bCs/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3、场地使用费</w:t>
            </w:r>
          </w:p>
        </w:tc>
        <w:tc>
          <w:tcPr>
            <w:tcW w:w="805" w:type="pct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C7C90B">
            <w:pPr>
              <w:spacing w:line="380" w:lineRule="exact"/>
              <w:rPr>
                <w:b/>
                <w:color w:val="000000"/>
                <w:szCs w:val="21"/>
              </w:rPr>
            </w:pPr>
          </w:p>
        </w:tc>
        <w:tc>
          <w:tcPr>
            <w:tcW w:w="3054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4DDE4E8E">
            <w:pPr>
              <w:spacing w:line="380" w:lineRule="exact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讲座场地：</w:t>
            </w:r>
          </w:p>
        </w:tc>
      </w:tr>
      <w:tr w14:paraId="4F6586F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exact"/>
          <w:jc w:val="center"/>
        </w:trPr>
        <w:tc>
          <w:tcPr>
            <w:tcW w:w="1142" w:type="pct"/>
            <w:tcBorders>
              <w:top w:val="single" w:color="auto" w:sz="4" w:space="0"/>
              <w:bottom w:val="single" w:color="auto" w:sz="4" w:space="0"/>
            </w:tcBorders>
          </w:tcPr>
          <w:p w14:paraId="08411253">
            <w:pPr>
              <w:spacing w:line="380" w:lineRule="exact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4</w:t>
            </w:r>
            <w:r>
              <w:rPr>
                <w:color w:val="000000"/>
                <w:szCs w:val="21"/>
              </w:rPr>
              <w:t>、专家劳务费</w:t>
            </w:r>
          </w:p>
        </w:tc>
        <w:tc>
          <w:tcPr>
            <w:tcW w:w="805" w:type="pct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05488A">
            <w:pPr>
              <w:spacing w:line="380" w:lineRule="exact"/>
              <w:rPr>
                <w:b/>
                <w:color w:val="000000"/>
                <w:szCs w:val="21"/>
              </w:rPr>
            </w:pPr>
          </w:p>
        </w:tc>
        <w:tc>
          <w:tcPr>
            <w:tcW w:w="3054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61C3A400">
            <w:pPr>
              <w:spacing w:line="380" w:lineRule="exact"/>
              <w:rPr>
                <w:color w:val="000000"/>
                <w:szCs w:val="21"/>
              </w:rPr>
            </w:pPr>
          </w:p>
        </w:tc>
      </w:tr>
      <w:tr w14:paraId="39AE20B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exact"/>
          <w:jc w:val="center"/>
        </w:trPr>
        <w:tc>
          <w:tcPr>
            <w:tcW w:w="1142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E5990A">
            <w:pPr>
              <w:spacing w:line="380" w:lineRule="exact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5、外宾用餐</w:t>
            </w:r>
          </w:p>
        </w:tc>
        <w:tc>
          <w:tcPr>
            <w:tcW w:w="805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179AA7">
            <w:pPr>
              <w:spacing w:line="380" w:lineRule="exact"/>
              <w:rPr>
                <w:b/>
                <w:color w:val="000000"/>
                <w:szCs w:val="21"/>
              </w:rPr>
            </w:pPr>
            <w:r>
              <w:rPr>
                <w:rFonts w:hint="eastAsia"/>
                <w:b/>
                <w:color w:val="000000"/>
                <w:szCs w:val="21"/>
              </w:rPr>
              <w:t>600.00</w:t>
            </w:r>
          </w:p>
        </w:tc>
        <w:tc>
          <w:tcPr>
            <w:tcW w:w="3054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0A6EEFF6">
            <w:pPr>
              <w:spacing w:line="380" w:lineRule="exact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资助一次宴请，标准参照国际处相关文件执行。</w:t>
            </w:r>
          </w:p>
        </w:tc>
      </w:tr>
      <w:tr w14:paraId="157946A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exact"/>
          <w:jc w:val="center"/>
        </w:trPr>
        <w:tc>
          <w:tcPr>
            <w:tcW w:w="5000" w:type="pct"/>
            <w:gridSpan w:val="6"/>
            <w:tcBorders>
              <w:top w:val="single" w:color="auto" w:sz="4" w:space="0"/>
            </w:tcBorders>
          </w:tcPr>
          <w:p w14:paraId="6CEC62AD">
            <w:pPr>
              <w:spacing w:line="380" w:lineRule="exact"/>
              <w:rPr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总额：</w:t>
            </w:r>
          </w:p>
          <w:p w14:paraId="326AD959">
            <w:pPr>
              <w:rPr>
                <w:sz w:val="24"/>
              </w:rPr>
            </w:pPr>
          </w:p>
          <w:p w14:paraId="1BB71C44">
            <w:pPr>
              <w:rPr>
                <w:sz w:val="24"/>
              </w:rPr>
            </w:pPr>
          </w:p>
          <w:p w14:paraId="49428D24">
            <w:pPr>
              <w:jc w:val="center"/>
              <w:rPr>
                <w:sz w:val="24"/>
              </w:rPr>
            </w:pPr>
          </w:p>
          <w:p w14:paraId="0C4C5512">
            <w:pPr>
              <w:rPr>
                <w:sz w:val="24"/>
              </w:rPr>
            </w:pPr>
          </w:p>
          <w:p w14:paraId="003D5009">
            <w:pPr>
              <w:rPr>
                <w:sz w:val="24"/>
              </w:rPr>
            </w:pPr>
          </w:p>
        </w:tc>
      </w:tr>
      <w:tr w14:paraId="657FF38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10" w:hRule="atLeast"/>
          <w:jc w:val="center"/>
        </w:trPr>
        <w:tc>
          <w:tcPr>
            <w:tcW w:w="1142" w:type="pct"/>
            <w:vMerge w:val="restart"/>
            <w:vAlign w:val="center"/>
          </w:tcPr>
          <w:p w14:paraId="3529D6A3">
            <w:pPr>
              <w:spacing w:line="380" w:lineRule="exact"/>
              <w:jc w:val="center"/>
              <w:rPr>
                <w:b/>
                <w:bCs/>
                <w:color w:val="000000"/>
                <w:sz w:val="24"/>
              </w:rPr>
            </w:pPr>
            <w:r>
              <w:rPr>
                <w:b/>
                <w:bCs/>
                <w:color w:val="000000"/>
                <w:sz w:val="24"/>
              </w:rPr>
              <w:t>学院意见</w:t>
            </w:r>
          </w:p>
          <w:p w14:paraId="6F60431D">
            <w:pPr>
              <w:spacing w:line="380" w:lineRule="exact"/>
              <w:jc w:val="center"/>
              <w:rPr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color w:val="000000"/>
                <w:sz w:val="24"/>
              </w:rPr>
              <w:t>（学院公章）</w:t>
            </w:r>
          </w:p>
        </w:tc>
        <w:tc>
          <w:tcPr>
            <w:tcW w:w="3858" w:type="pct"/>
            <w:gridSpan w:val="5"/>
            <w:tcBorders>
              <w:bottom w:val="single" w:color="auto" w:sz="4" w:space="0"/>
            </w:tcBorders>
          </w:tcPr>
          <w:p w14:paraId="29786674">
            <w:pPr>
              <w:rPr>
                <w:color w:val="000000"/>
                <w:sz w:val="24"/>
              </w:rPr>
            </w:pPr>
            <w:r>
              <w:rPr>
                <w:rFonts w:hint="eastAsia"/>
                <w:bCs/>
                <w:color w:val="000000"/>
                <w:sz w:val="24"/>
              </w:rPr>
              <w:t>（</w:t>
            </w:r>
            <w:r>
              <w:rPr>
                <w:bCs/>
                <w:color w:val="000000"/>
                <w:sz w:val="24"/>
              </w:rPr>
              <w:t>对讲座专家的</w:t>
            </w:r>
            <w:r>
              <w:rPr>
                <w:rFonts w:hint="eastAsia"/>
                <w:bCs/>
                <w:color w:val="000000"/>
                <w:sz w:val="24"/>
              </w:rPr>
              <w:t>演讲内容及</w:t>
            </w:r>
            <w:r>
              <w:rPr>
                <w:bCs/>
                <w:color w:val="000000"/>
                <w:sz w:val="24"/>
              </w:rPr>
              <w:t>政治审查给出意见</w:t>
            </w:r>
            <w:r>
              <w:rPr>
                <w:rFonts w:hint="eastAsia"/>
                <w:bCs/>
                <w:color w:val="000000"/>
                <w:sz w:val="24"/>
              </w:rPr>
              <w:t>）</w:t>
            </w:r>
          </w:p>
          <w:p w14:paraId="778107B6">
            <w:pPr>
              <w:spacing w:line="340" w:lineRule="exact"/>
              <w:ind w:firstLine="5040" w:firstLineChars="2100"/>
              <w:jc w:val="left"/>
              <w:rPr>
                <w:color w:val="000000"/>
                <w:sz w:val="24"/>
              </w:rPr>
            </w:pPr>
          </w:p>
          <w:p w14:paraId="27839E72">
            <w:pPr>
              <w:spacing w:line="340" w:lineRule="exact"/>
              <w:ind w:firstLine="5040" w:firstLineChars="2100"/>
              <w:jc w:val="left"/>
              <w:rPr>
                <w:color w:val="000000"/>
                <w:sz w:val="24"/>
              </w:rPr>
            </w:pPr>
          </w:p>
          <w:p w14:paraId="226DE53E">
            <w:pPr>
              <w:spacing w:line="340" w:lineRule="exact"/>
              <w:ind w:firstLine="5040" w:firstLineChars="2100"/>
              <w:jc w:val="left"/>
              <w:rPr>
                <w:color w:val="000000"/>
                <w:sz w:val="24"/>
              </w:rPr>
            </w:pPr>
          </w:p>
          <w:p w14:paraId="7273A377">
            <w:pPr>
              <w:spacing w:line="340" w:lineRule="exact"/>
              <w:ind w:firstLine="5040" w:firstLineChars="2100"/>
              <w:jc w:val="left"/>
              <w:rPr>
                <w:color w:val="000000"/>
                <w:sz w:val="24"/>
              </w:rPr>
            </w:pPr>
          </w:p>
          <w:p w14:paraId="1CE26830">
            <w:pPr>
              <w:spacing w:line="340" w:lineRule="exact"/>
              <w:ind w:firstLine="5040" w:firstLineChars="2100"/>
              <w:jc w:val="left"/>
              <w:rPr>
                <w:color w:val="000000"/>
                <w:sz w:val="24"/>
              </w:rPr>
            </w:pPr>
          </w:p>
          <w:p w14:paraId="6500D5A4">
            <w:pPr>
              <w:spacing w:line="340" w:lineRule="exact"/>
              <w:ind w:firstLine="3840" w:firstLineChars="1600"/>
              <w:jc w:val="left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书记</w:t>
            </w:r>
            <w:r>
              <w:rPr>
                <w:color w:val="000000"/>
                <w:sz w:val="24"/>
              </w:rPr>
              <w:t>签字：</w:t>
            </w:r>
          </w:p>
          <w:p w14:paraId="0DEF0FFE">
            <w:pPr>
              <w:spacing w:line="340" w:lineRule="exact"/>
              <w:ind w:firstLine="3840" w:firstLineChars="1600"/>
              <w:jc w:val="left"/>
              <w:rPr>
                <w:color w:val="000000"/>
                <w:sz w:val="24"/>
              </w:rPr>
            </w:pPr>
          </w:p>
          <w:p w14:paraId="4312D848">
            <w:pPr>
              <w:spacing w:line="340" w:lineRule="exact"/>
              <w:ind w:firstLine="3960" w:firstLineChars="1650"/>
              <w:jc w:val="left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 xml:space="preserve">         年 月 日</w:t>
            </w:r>
          </w:p>
        </w:tc>
      </w:tr>
      <w:tr w14:paraId="239CAC1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28" w:hRule="atLeast"/>
          <w:jc w:val="center"/>
        </w:trPr>
        <w:tc>
          <w:tcPr>
            <w:tcW w:w="1142" w:type="pct"/>
            <w:vMerge w:val="continue"/>
            <w:tcBorders>
              <w:bottom w:val="single" w:color="auto" w:sz="4" w:space="0"/>
            </w:tcBorders>
            <w:vAlign w:val="center"/>
          </w:tcPr>
          <w:p w14:paraId="22DC8C45">
            <w:pPr>
              <w:spacing w:line="380" w:lineRule="exact"/>
              <w:jc w:val="center"/>
              <w:rPr>
                <w:b/>
                <w:bCs/>
                <w:color w:val="000000"/>
                <w:sz w:val="24"/>
              </w:rPr>
            </w:pPr>
          </w:p>
        </w:tc>
        <w:tc>
          <w:tcPr>
            <w:tcW w:w="3858" w:type="pct"/>
            <w:gridSpan w:val="5"/>
            <w:tcBorders>
              <w:top w:val="single" w:color="auto" w:sz="4" w:space="0"/>
              <w:bottom w:val="single" w:color="auto" w:sz="4" w:space="0"/>
            </w:tcBorders>
          </w:tcPr>
          <w:p w14:paraId="13B87100">
            <w:pPr>
              <w:rPr>
                <w:bCs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 xml:space="preserve"> </w:t>
            </w:r>
            <w:r>
              <w:rPr>
                <w:rFonts w:hint="eastAsia"/>
                <w:bCs/>
                <w:color w:val="000000"/>
                <w:sz w:val="24"/>
              </w:rPr>
              <w:t>（</w:t>
            </w:r>
            <w:r>
              <w:rPr>
                <w:bCs/>
                <w:color w:val="000000"/>
                <w:sz w:val="24"/>
              </w:rPr>
              <w:t>对讲座专家的学术水平给出意见</w:t>
            </w:r>
            <w:r>
              <w:rPr>
                <w:rFonts w:hint="eastAsia"/>
                <w:bCs/>
                <w:color w:val="000000"/>
                <w:sz w:val="24"/>
              </w:rPr>
              <w:t>）</w:t>
            </w:r>
          </w:p>
          <w:p w14:paraId="32F63C11">
            <w:pPr>
              <w:rPr>
                <w:color w:val="000000"/>
                <w:sz w:val="24"/>
              </w:rPr>
            </w:pPr>
          </w:p>
          <w:p w14:paraId="696B1871">
            <w:pPr>
              <w:spacing w:line="340" w:lineRule="exact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 xml:space="preserve">                                     </w:t>
            </w:r>
          </w:p>
          <w:p w14:paraId="08432C3D">
            <w:pPr>
              <w:spacing w:line="340" w:lineRule="exact"/>
              <w:rPr>
                <w:color w:val="000000"/>
                <w:sz w:val="24"/>
              </w:rPr>
            </w:pPr>
          </w:p>
          <w:p w14:paraId="39FC1202">
            <w:pPr>
              <w:spacing w:line="340" w:lineRule="exact"/>
              <w:rPr>
                <w:color w:val="000000"/>
                <w:sz w:val="24"/>
              </w:rPr>
            </w:pPr>
          </w:p>
          <w:p w14:paraId="7097BCF6">
            <w:pPr>
              <w:spacing w:line="340" w:lineRule="exact"/>
              <w:rPr>
                <w:color w:val="000000"/>
                <w:sz w:val="24"/>
              </w:rPr>
            </w:pPr>
          </w:p>
          <w:p w14:paraId="66FE5125">
            <w:pPr>
              <w:spacing w:line="340" w:lineRule="exact"/>
              <w:ind w:firstLine="3840" w:firstLineChars="1600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院长签字：</w:t>
            </w:r>
          </w:p>
          <w:p w14:paraId="40687B48">
            <w:pPr>
              <w:spacing w:line="340" w:lineRule="exact"/>
              <w:ind w:firstLine="3840" w:firstLineChars="1600"/>
              <w:rPr>
                <w:color w:val="000000"/>
                <w:sz w:val="24"/>
              </w:rPr>
            </w:pPr>
          </w:p>
          <w:p w14:paraId="1673B71C">
            <w:pPr>
              <w:spacing w:line="340" w:lineRule="exact"/>
              <w:ind w:firstLine="5280" w:firstLineChars="2200"/>
              <w:jc w:val="left"/>
              <w:rPr>
                <w:color w:val="000000"/>
                <w:szCs w:val="21"/>
              </w:rPr>
            </w:pPr>
            <w:r>
              <w:rPr>
                <w:bCs/>
                <w:color w:val="000000"/>
                <w:sz w:val="24"/>
              </w:rPr>
              <w:t>年 月 日</w:t>
            </w:r>
          </w:p>
        </w:tc>
      </w:tr>
      <w:tr w14:paraId="3C20FD7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66" w:hRule="atLeast"/>
          <w:jc w:val="center"/>
        </w:trPr>
        <w:tc>
          <w:tcPr>
            <w:tcW w:w="1142" w:type="pct"/>
            <w:tcBorders>
              <w:top w:val="single" w:color="auto" w:sz="4" w:space="0"/>
            </w:tcBorders>
            <w:vAlign w:val="center"/>
          </w:tcPr>
          <w:p w14:paraId="11EBD911">
            <w:pPr>
              <w:spacing w:line="380" w:lineRule="exact"/>
              <w:jc w:val="center"/>
              <w:rPr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color w:val="000000"/>
                <w:sz w:val="24"/>
              </w:rPr>
              <w:t>宣传部意见</w:t>
            </w:r>
          </w:p>
        </w:tc>
        <w:tc>
          <w:tcPr>
            <w:tcW w:w="3858" w:type="pct"/>
            <w:gridSpan w:val="5"/>
            <w:tcBorders>
              <w:top w:val="single" w:color="auto" w:sz="4" w:space="0"/>
            </w:tcBorders>
            <w:vAlign w:val="center"/>
          </w:tcPr>
          <w:p w14:paraId="1101C2E4">
            <w:pPr>
              <w:jc w:val="left"/>
              <w:rPr>
                <w:color w:val="000000"/>
                <w:sz w:val="24"/>
              </w:rPr>
            </w:pPr>
          </w:p>
          <w:p w14:paraId="3057BFFF">
            <w:pPr>
              <w:spacing w:line="340" w:lineRule="exact"/>
              <w:ind w:firstLine="3720" w:firstLineChars="1550"/>
              <w:jc w:val="left"/>
              <w:rPr>
                <w:color w:val="000000"/>
                <w:sz w:val="24"/>
              </w:rPr>
            </w:pPr>
          </w:p>
          <w:p w14:paraId="4B4731B3">
            <w:pPr>
              <w:spacing w:line="340" w:lineRule="exact"/>
              <w:ind w:firstLine="3720" w:firstLineChars="1550"/>
              <w:jc w:val="left"/>
              <w:rPr>
                <w:color w:val="000000"/>
                <w:sz w:val="24"/>
              </w:rPr>
            </w:pPr>
          </w:p>
          <w:p w14:paraId="5734DE94">
            <w:pPr>
              <w:spacing w:line="340" w:lineRule="exact"/>
              <w:ind w:firstLine="3720" w:firstLineChars="1550"/>
              <w:jc w:val="left"/>
              <w:rPr>
                <w:color w:val="000000"/>
                <w:sz w:val="24"/>
              </w:rPr>
            </w:pPr>
          </w:p>
          <w:p w14:paraId="70C8C432">
            <w:pPr>
              <w:spacing w:line="340" w:lineRule="exact"/>
              <w:ind w:firstLine="3720" w:firstLineChars="1550"/>
              <w:jc w:val="left"/>
              <w:rPr>
                <w:color w:val="000000"/>
                <w:sz w:val="24"/>
              </w:rPr>
            </w:pPr>
          </w:p>
          <w:p w14:paraId="5233C176">
            <w:pPr>
              <w:spacing w:line="340" w:lineRule="exact"/>
              <w:ind w:firstLine="3600" w:firstLineChars="1500"/>
              <w:jc w:val="lef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 xml:space="preserve">负责人签字：      </w:t>
            </w:r>
          </w:p>
          <w:p w14:paraId="5C562BF5">
            <w:pPr>
              <w:spacing w:line="340" w:lineRule="exact"/>
              <w:ind w:firstLine="3600" w:firstLineChars="1500"/>
              <w:jc w:val="left"/>
              <w:rPr>
                <w:color w:val="000000"/>
                <w:sz w:val="24"/>
              </w:rPr>
            </w:pPr>
          </w:p>
          <w:p w14:paraId="2923C57A">
            <w:pPr>
              <w:spacing w:line="340" w:lineRule="exact"/>
              <w:jc w:val="left"/>
              <w:rPr>
                <w:bCs/>
                <w:color w:val="000000"/>
                <w:sz w:val="24"/>
              </w:rPr>
            </w:pPr>
            <w:r>
              <w:rPr>
                <w:bCs/>
                <w:color w:val="000000"/>
                <w:sz w:val="24"/>
              </w:rPr>
              <w:t xml:space="preserve">                                       年   月   日                                                                      </w:t>
            </w:r>
          </w:p>
        </w:tc>
      </w:tr>
      <w:tr w14:paraId="150149B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39" w:hRule="atLeast"/>
          <w:jc w:val="center"/>
        </w:trPr>
        <w:tc>
          <w:tcPr>
            <w:tcW w:w="1142" w:type="pct"/>
            <w:vAlign w:val="center"/>
          </w:tcPr>
          <w:p w14:paraId="5967E117">
            <w:pPr>
              <w:spacing w:line="380" w:lineRule="exact"/>
              <w:jc w:val="center"/>
              <w:rPr>
                <w:b/>
                <w:bCs/>
                <w:color w:val="000000"/>
                <w:sz w:val="24"/>
              </w:rPr>
            </w:pPr>
            <w:r>
              <w:rPr>
                <w:b/>
                <w:bCs/>
                <w:color w:val="000000"/>
                <w:sz w:val="24"/>
              </w:rPr>
              <w:t>文科处意见</w:t>
            </w:r>
          </w:p>
        </w:tc>
        <w:tc>
          <w:tcPr>
            <w:tcW w:w="3858" w:type="pct"/>
            <w:gridSpan w:val="5"/>
            <w:vAlign w:val="center"/>
          </w:tcPr>
          <w:p w14:paraId="26E66A37">
            <w:pPr>
              <w:spacing w:line="380" w:lineRule="exact"/>
              <w:ind w:firstLine="7320" w:firstLineChars="3050"/>
              <w:rPr>
                <w:color w:val="000000"/>
                <w:sz w:val="24"/>
              </w:rPr>
            </w:pPr>
          </w:p>
          <w:p w14:paraId="21FF1523">
            <w:pPr>
              <w:spacing w:line="380" w:lineRule="exact"/>
              <w:ind w:right="42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 xml:space="preserve">                                    </w:t>
            </w:r>
          </w:p>
          <w:p w14:paraId="5BA6444C">
            <w:pPr>
              <w:spacing w:line="380" w:lineRule="exact"/>
              <w:ind w:right="420"/>
              <w:jc w:val="center"/>
              <w:rPr>
                <w:color w:val="000000"/>
                <w:sz w:val="24"/>
              </w:rPr>
            </w:pPr>
          </w:p>
          <w:p w14:paraId="378B4F25">
            <w:pPr>
              <w:spacing w:line="380" w:lineRule="exact"/>
              <w:ind w:right="420"/>
              <w:rPr>
                <w:color w:val="000000"/>
                <w:sz w:val="24"/>
              </w:rPr>
            </w:pPr>
          </w:p>
          <w:p w14:paraId="12C8407F">
            <w:pPr>
              <w:spacing w:line="380" w:lineRule="exact"/>
              <w:ind w:right="420"/>
              <w:jc w:val="center"/>
              <w:rPr>
                <w:color w:val="000000"/>
                <w:sz w:val="24"/>
              </w:rPr>
            </w:pPr>
          </w:p>
          <w:p w14:paraId="2CFAD05C">
            <w:pPr>
              <w:spacing w:line="380" w:lineRule="exact"/>
              <w:ind w:right="420"/>
              <w:jc w:val="center"/>
              <w:rPr>
                <w:color w:val="000000"/>
                <w:sz w:val="24"/>
              </w:rPr>
            </w:pPr>
          </w:p>
          <w:p w14:paraId="196548CF">
            <w:pPr>
              <w:spacing w:line="380" w:lineRule="exact"/>
              <w:ind w:right="420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 xml:space="preserve">                        </w:t>
            </w:r>
            <w:r>
              <w:rPr>
                <w:color w:val="000000"/>
                <w:sz w:val="24"/>
              </w:rPr>
              <w:t>负责人签字：</w:t>
            </w:r>
          </w:p>
          <w:p w14:paraId="35A2076E">
            <w:pPr>
              <w:spacing w:line="380" w:lineRule="exact"/>
              <w:ind w:right="420"/>
              <w:jc w:val="center"/>
              <w:rPr>
                <w:color w:val="000000"/>
                <w:sz w:val="24"/>
              </w:rPr>
            </w:pPr>
          </w:p>
          <w:p w14:paraId="1C325FED">
            <w:pPr>
              <w:spacing w:line="380" w:lineRule="exact"/>
              <w:ind w:right="420" w:firstLine="4800" w:firstLineChars="2000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年</w:t>
            </w:r>
            <w:r>
              <w:rPr>
                <w:b/>
                <w:bCs/>
                <w:color w:val="000000"/>
                <w:sz w:val="24"/>
              </w:rPr>
              <w:t xml:space="preserve">  </w:t>
            </w:r>
            <w:r>
              <w:rPr>
                <w:bCs/>
                <w:color w:val="000000"/>
                <w:sz w:val="24"/>
              </w:rPr>
              <w:t>月  日</w:t>
            </w:r>
          </w:p>
        </w:tc>
      </w:tr>
    </w:tbl>
    <w:p w14:paraId="038ED32E">
      <w:pPr>
        <w:widowControl/>
        <w:tabs>
          <w:tab w:val="left" w:pos="2268"/>
        </w:tabs>
        <w:spacing w:line="400" w:lineRule="exact"/>
        <w:jc w:val="left"/>
        <w:rPr>
          <w:color w:val="000000"/>
          <w:kern w:val="0"/>
          <w:szCs w:val="21"/>
        </w:rPr>
      </w:pPr>
      <w:r>
        <w:rPr>
          <w:color w:val="000000"/>
          <w:kern w:val="0"/>
          <w:szCs w:val="21"/>
        </w:rPr>
        <w:t>注：</w:t>
      </w:r>
      <w:r>
        <w:rPr>
          <w:rFonts w:hint="eastAsia"/>
          <w:color w:val="000000"/>
          <w:kern w:val="0"/>
          <w:szCs w:val="21"/>
        </w:rPr>
        <w:t>1、本表与《中国海洋大学外宾接待表》于</w:t>
      </w:r>
      <w:r>
        <w:rPr>
          <w:color w:val="000000"/>
          <w:kern w:val="0"/>
          <w:szCs w:val="21"/>
        </w:rPr>
        <w:t>讲座前</w:t>
      </w:r>
      <w:r>
        <w:rPr>
          <w:rFonts w:hint="eastAsia"/>
          <w:color w:val="000000"/>
          <w:kern w:val="0"/>
          <w:szCs w:val="21"/>
        </w:rPr>
        <w:t>30天同时</w:t>
      </w:r>
      <w:r>
        <w:rPr>
          <w:color w:val="000000"/>
          <w:kern w:val="0"/>
          <w:szCs w:val="21"/>
        </w:rPr>
        <w:t>提交</w:t>
      </w:r>
      <w:r>
        <w:rPr>
          <w:rFonts w:hint="eastAsia"/>
          <w:color w:val="000000"/>
          <w:kern w:val="0"/>
          <w:szCs w:val="21"/>
        </w:rPr>
        <w:t>。</w:t>
      </w:r>
    </w:p>
    <w:p w14:paraId="557F9AFF">
      <w:pPr>
        <w:widowControl/>
        <w:tabs>
          <w:tab w:val="left" w:pos="2268"/>
        </w:tabs>
        <w:spacing w:line="400" w:lineRule="exact"/>
        <w:ind w:firstLine="420" w:firstLineChars="200"/>
        <w:jc w:val="left"/>
        <w:rPr>
          <w:color w:val="000000"/>
          <w:kern w:val="0"/>
          <w:szCs w:val="21"/>
        </w:rPr>
      </w:pPr>
      <w:r>
        <w:rPr>
          <w:rFonts w:hint="eastAsia"/>
          <w:color w:val="000000"/>
          <w:kern w:val="0"/>
          <w:szCs w:val="21"/>
        </w:rPr>
        <w:t>2、须提供演讲稿或PPT，待通过学校审批之后方可举办。</w:t>
      </w:r>
      <w:r>
        <w:rPr>
          <w:color w:val="000000"/>
          <w:kern w:val="0"/>
          <w:szCs w:val="21"/>
        </w:rPr>
        <w:t>邮箱：</w:t>
      </w:r>
      <w:r>
        <w:rPr>
          <w:rFonts w:hint="eastAsia"/>
          <w:color w:val="000000"/>
          <w:kern w:val="0"/>
          <w:szCs w:val="21"/>
          <w:lang w:val="en-US" w:eastAsia="zh-CN"/>
        </w:rPr>
        <w:t>wkclee</w:t>
      </w:r>
      <w:r>
        <w:rPr>
          <w:color w:val="000000"/>
          <w:kern w:val="0"/>
          <w:szCs w:val="21"/>
        </w:rPr>
        <w:t>@ouc.edu.cn</w:t>
      </w:r>
      <w:r>
        <w:rPr>
          <w:rFonts w:hint="eastAsia"/>
          <w:color w:val="000000"/>
          <w:kern w:val="0"/>
          <w:szCs w:val="21"/>
        </w:rPr>
        <w:t>。</w:t>
      </w:r>
    </w:p>
    <w:p w14:paraId="0D196A26">
      <w:pPr>
        <w:widowControl/>
        <w:tabs>
          <w:tab w:val="left" w:pos="2268"/>
        </w:tabs>
        <w:spacing w:line="400" w:lineRule="exact"/>
        <w:ind w:firstLine="420"/>
        <w:jc w:val="left"/>
        <w:rPr>
          <w:color w:val="000000"/>
          <w:kern w:val="0"/>
          <w:szCs w:val="21"/>
        </w:rPr>
      </w:pPr>
      <w:r>
        <w:rPr>
          <w:rFonts w:hint="eastAsia"/>
          <w:color w:val="000000"/>
          <w:kern w:val="0"/>
          <w:szCs w:val="21"/>
        </w:rPr>
        <w:t>3、申请表</w:t>
      </w:r>
      <w:r>
        <w:rPr>
          <w:color w:val="000000"/>
          <w:kern w:val="0"/>
          <w:szCs w:val="21"/>
        </w:rPr>
        <w:t>纸质版</w:t>
      </w:r>
      <w:r>
        <w:rPr>
          <w:rFonts w:hint="eastAsia"/>
          <w:color w:val="000000"/>
          <w:kern w:val="0"/>
          <w:szCs w:val="21"/>
        </w:rPr>
        <w:t>一式两</w:t>
      </w:r>
      <w:r>
        <w:rPr>
          <w:color w:val="000000"/>
          <w:kern w:val="0"/>
          <w:szCs w:val="21"/>
        </w:rPr>
        <w:t>份</w:t>
      </w:r>
      <w:r>
        <w:rPr>
          <w:rFonts w:hint="eastAsia"/>
          <w:color w:val="000000"/>
          <w:kern w:val="0"/>
          <w:szCs w:val="21"/>
        </w:rPr>
        <w:t>（双面</w:t>
      </w:r>
      <w:r>
        <w:rPr>
          <w:color w:val="000000"/>
          <w:kern w:val="0"/>
          <w:szCs w:val="21"/>
        </w:rPr>
        <w:t>打印</w:t>
      </w:r>
      <w:r>
        <w:rPr>
          <w:rFonts w:hint="eastAsia"/>
          <w:color w:val="000000"/>
          <w:kern w:val="0"/>
          <w:szCs w:val="21"/>
        </w:rPr>
        <w:t>，宣传部留存一份</w:t>
      </w:r>
      <w:r>
        <w:rPr>
          <w:color w:val="000000"/>
          <w:kern w:val="0"/>
          <w:szCs w:val="21"/>
        </w:rPr>
        <w:t>）</w:t>
      </w:r>
      <w:r>
        <w:rPr>
          <w:rFonts w:hint="eastAsia"/>
          <w:color w:val="000000"/>
          <w:kern w:val="0"/>
          <w:szCs w:val="21"/>
        </w:rPr>
        <w:t>。</w:t>
      </w:r>
    </w:p>
    <w:p w14:paraId="0D6446C7">
      <w:pPr>
        <w:widowControl/>
        <w:tabs>
          <w:tab w:val="left" w:pos="2268"/>
        </w:tabs>
        <w:spacing w:line="400" w:lineRule="exact"/>
        <w:ind w:firstLine="420"/>
        <w:jc w:val="left"/>
        <w:rPr>
          <w:szCs w:val="21"/>
        </w:rPr>
      </w:pPr>
      <w:r>
        <w:rPr>
          <w:rFonts w:hint="eastAsia"/>
          <w:color w:val="000000"/>
          <w:kern w:val="0"/>
          <w:szCs w:val="21"/>
        </w:rPr>
        <w:t>4、讲座审批通过后如时间地点发生变更，请及时将变更后的信息报送文科处。</w:t>
      </w:r>
    </w:p>
    <w:p w14:paraId="6185422B">
      <w:pPr>
        <w:widowControl/>
        <w:tabs>
          <w:tab w:val="left" w:pos="2268"/>
        </w:tabs>
        <w:spacing w:line="400" w:lineRule="exact"/>
        <w:ind w:firstLine="420"/>
        <w:jc w:val="left"/>
        <w:rPr>
          <w:szCs w:val="21"/>
        </w:rPr>
      </w:pPr>
    </w:p>
    <w:p w14:paraId="207639AA">
      <w:pPr>
        <w:widowControl/>
        <w:tabs>
          <w:tab w:val="left" w:pos="2268"/>
        </w:tabs>
        <w:spacing w:line="400" w:lineRule="exact"/>
        <w:ind w:firstLine="640" w:firstLineChars="200"/>
        <w:jc w:val="left"/>
        <w:rPr>
          <w:rFonts w:ascii="仿宋_GB2312" w:eastAsia="仿宋_GB2312"/>
          <w:sz w:val="32"/>
          <w:szCs w:val="32"/>
        </w:rPr>
      </w:pPr>
    </w:p>
    <w:p w14:paraId="4644FFA1">
      <w:pPr>
        <w:widowControl/>
        <w:jc w:val="left"/>
        <w:rPr>
          <w:color w:val="000000"/>
          <w:sz w:val="24"/>
        </w:rPr>
      </w:pPr>
      <w:r>
        <w:rPr>
          <w:color w:val="000000"/>
          <w:sz w:val="24"/>
        </w:rPr>
        <w:br w:type="page"/>
      </w:r>
    </w:p>
    <w:p w14:paraId="6AF46504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50" w:line="360" w:lineRule="atLeast"/>
        <w:jc w:val="left"/>
        <w:rPr>
          <w:color w:val="000000"/>
          <w:sz w:val="24"/>
        </w:rPr>
      </w:pPr>
    </w:p>
    <w:p w14:paraId="14ADB9CD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50" w:line="360" w:lineRule="atLeast"/>
        <w:jc w:val="left"/>
        <w:rPr>
          <w:szCs w:val="21"/>
        </w:rPr>
      </w:pPr>
      <w:r>
        <w:rPr>
          <w:rFonts w:hint="eastAsia"/>
          <w:color w:val="000000"/>
          <w:sz w:val="24"/>
        </w:rPr>
        <w:t>附件3：</w:t>
      </w:r>
      <w:r>
        <w:rPr>
          <w:rFonts w:hint="eastAsia"/>
          <w:szCs w:val="21"/>
        </w:rPr>
        <w:t>（供参考）</w:t>
      </w:r>
    </w:p>
    <w:p w14:paraId="4F09A09C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50" w:line="360" w:lineRule="atLeast"/>
        <w:jc w:val="center"/>
        <w:rPr>
          <w:sz w:val="52"/>
          <w:szCs w:val="52"/>
        </w:rPr>
      </w:pPr>
      <w:r>
        <w:rPr>
          <w:rFonts w:hint="eastAsia"/>
          <w:sz w:val="52"/>
          <w:szCs w:val="52"/>
        </w:rPr>
        <w:t>“人文讲坛”学术讲座邀请函</w:t>
      </w:r>
    </w:p>
    <w:p w14:paraId="3F57627F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50" w:line="360" w:lineRule="atLeast"/>
        <w:jc w:val="left"/>
        <w:rPr>
          <w:sz w:val="32"/>
          <w:szCs w:val="32"/>
        </w:rPr>
      </w:pPr>
    </w:p>
    <w:p w14:paraId="2A2F18E8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50" w:line="360" w:lineRule="atLeast"/>
        <w:jc w:val="left"/>
        <w:rPr>
          <w:sz w:val="32"/>
          <w:szCs w:val="32"/>
        </w:rPr>
      </w:pPr>
      <w:r>
        <w:rPr>
          <w:rFonts w:hint="eastAsia"/>
          <w:sz w:val="32"/>
          <w:szCs w:val="32"/>
        </w:rPr>
        <w:t>尊敬的</w:t>
      </w:r>
      <w:r>
        <w:rPr>
          <w:sz w:val="32"/>
          <w:szCs w:val="32"/>
          <w:u w:val="single"/>
        </w:rPr>
        <w:t xml:space="preserve">          </w:t>
      </w:r>
      <w:r>
        <w:rPr>
          <w:rFonts w:hint="eastAsia"/>
          <w:sz w:val="32"/>
          <w:szCs w:val="32"/>
        </w:rPr>
        <w:t>教授：</w:t>
      </w:r>
    </w:p>
    <w:p w14:paraId="64EB4A46">
      <w:pPr>
        <w:spacing w:line="360" w:lineRule="auto"/>
        <w:ind w:firstLine="640" w:firstLineChars="200"/>
        <w:rPr>
          <w:sz w:val="32"/>
          <w:szCs w:val="32"/>
        </w:rPr>
      </w:pPr>
      <w:r>
        <w:rPr>
          <w:rFonts w:hint="eastAsia"/>
          <w:sz w:val="32"/>
          <w:szCs w:val="32"/>
        </w:rPr>
        <w:t>中国海洋大学</w:t>
      </w:r>
      <w:r>
        <w:rPr>
          <w:sz w:val="32"/>
          <w:szCs w:val="32"/>
        </w:rPr>
        <w:t xml:space="preserve">     </w:t>
      </w:r>
      <w:r>
        <w:rPr>
          <w:rFonts w:hint="eastAsia"/>
          <w:sz w:val="32"/>
          <w:szCs w:val="32"/>
        </w:rPr>
        <w:t>学院（中心、系、部），久</w:t>
      </w:r>
      <w:r>
        <w:rPr>
          <w:rFonts w:hint="eastAsia" w:ascii="Calibri" w:hAnsi="Calibri"/>
          <w:sz w:val="32"/>
          <w:szCs w:val="32"/>
        </w:rPr>
        <w:t>仰您卓越</w:t>
      </w:r>
      <w:r>
        <w:rPr>
          <w:rFonts w:hint="eastAsia"/>
          <w:sz w:val="32"/>
          <w:szCs w:val="32"/>
        </w:rPr>
        <w:t>的学术</w:t>
      </w:r>
      <w:r>
        <w:rPr>
          <w:rFonts w:hint="eastAsia" w:ascii="Calibri" w:hAnsi="Calibri"/>
          <w:sz w:val="32"/>
          <w:szCs w:val="32"/>
        </w:rPr>
        <w:t>成就和突出</w:t>
      </w:r>
      <w:r>
        <w:rPr>
          <w:rFonts w:hint="eastAsia"/>
          <w:sz w:val="32"/>
          <w:szCs w:val="32"/>
        </w:rPr>
        <w:t>的</w:t>
      </w:r>
      <w:r>
        <w:rPr>
          <w:rFonts w:hint="eastAsia" w:ascii="Calibri" w:hAnsi="Calibri"/>
          <w:sz w:val="32"/>
          <w:szCs w:val="32"/>
        </w:rPr>
        <w:t>贡献，诚挚邀请您于    年     月    日</w:t>
      </w:r>
      <w:r>
        <w:rPr>
          <w:rFonts w:hint="eastAsia"/>
          <w:sz w:val="32"/>
          <w:szCs w:val="32"/>
        </w:rPr>
        <w:t>赴我校</w:t>
      </w:r>
      <w:r>
        <w:rPr>
          <w:rFonts w:hint="eastAsia" w:ascii="Calibri" w:hAnsi="Calibri"/>
          <w:sz w:val="32"/>
          <w:szCs w:val="32"/>
        </w:rPr>
        <w:t>指导并作</w:t>
      </w:r>
      <w:r>
        <w:rPr>
          <w:rFonts w:hint="eastAsia"/>
          <w:sz w:val="32"/>
          <w:szCs w:val="32"/>
        </w:rPr>
        <w:t>一场学术讲座</w:t>
      </w:r>
      <w:r>
        <w:rPr>
          <w:rFonts w:hint="eastAsia" w:ascii="Calibri" w:hAnsi="Calibri"/>
          <w:sz w:val="32"/>
          <w:szCs w:val="32"/>
        </w:rPr>
        <w:t>。</w:t>
      </w:r>
    </w:p>
    <w:p w14:paraId="079E3FF9">
      <w:pPr>
        <w:spacing w:line="360" w:lineRule="auto"/>
        <w:ind w:firstLine="640" w:firstLineChars="200"/>
        <w:rPr>
          <w:rFonts w:ascii="Calibri" w:hAnsi="Calibri"/>
          <w:sz w:val="32"/>
          <w:szCs w:val="32"/>
        </w:rPr>
      </w:pPr>
      <w:r>
        <w:rPr>
          <w:rFonts w:hint="eastAsia"/>
          <w:sz w:val="32"/>
          <w:szCs w:val="32"/>
        </w:rPr>
        <w:t>我院</w:t>
      </w:r>
      <w:r>
        <w:rPr>
          <w:rFonts w:hint="eastAsia" w:ascii="Calibri" w:hAnsi="Calibri"/>
          <w:sz w:val="32"/>
          <w:szCs w:val="32"/>
        </w:rPr>
        <w:t>将承担您的往返交通、食宿</w:t>
      </w:r>
      <w:r>
        <w:rPr>
          <w:rFonts w:hint="eastAsia"/>
          <w:sz w:val="32"/>
          <w:szCs w:val="32"/>
        </w:rPr>
        <w:t>等</w:t>
      </w:r>
      <w:r>
        <w:rPr>
          <w:rFonts w:hint="eastAsia" w:ascii="Calibri" w:hAnsi="Calibri"/>
          <w:sz w:val="32"/>
          <w:szCs w:val="32"/>
        </w:rPr>
        <w:t>费</w:t>
      </w:r>
      <w:r>
        <w:rPr>
          <w:rFonts w:hint="eastAsia"/>
          <w:sz w:val="32"/>
          <w:szCs w:val="32"/>
        </w:rPr>
        <w:t>用</w:t>
      </w:r>
      <w:r>
        <w:rPr>
          <w:rFonts w:hint="eastAsia" w:ascii="Calibri" w:hAnsi="Calibri"/>
          <w:sz w:val="32"/>
          <w:szCs w:val="32"/>
        </w:rPr>
        <w:t>。</w:t>
      </w:r>
    </w:p>
    <w:p w14:paraId="3C86A677">
      <w:pPr>
        <w:spacing w:line="360" w:lineRule="auto"/>
        <w:ind w:firstLine="640" w:firstLineChars="200"/>
        <w:rPr>
          <w:rFonts w:ascii="Calibri" w:hAnsi="Calibri"/>
          <w:sz w:val="32"/>
          <w:szCs w:val="32"/>
        </w:rPr>
      </w:pPr>
      <w:r>
        <w:rPr>
          <w:rFonts w:hint="eastAsia" w:ascii="Calibri" w:hAnsi="Calibri"/>
          <w:sz w:val="32"/>
          <w:szCs w:val="32"/>
        </w:rPr>
        <w:t>真诚期待与您青岛相聚！</w:t>
      </w:r>
    </w:p>
    <w:p w14:paraId="3C0F209B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50" w:line="360" w:lineRule="auto"/>
        <w:jc w:val="left"/>
        <w:rPr>
          <w:sz w:val="32"/>
          <w:szCs w:val="32"/>
        </w:rPr>
      </w:pPr>
    </w:p>
    <w:p w14:paraId="442B065C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50" w:line="360" w:lineRule="auto"/>
        <w:jc w:val="left"/>
        <w:rPr>
          <w:sz w:val="32"/>
          <w:szCs w:val="32"/>
        </w:rPr>
      </w:pPr>
    </w:p>
    <w:p w14:paraId="2749BF18">
      <w:pPr>
        <w:ind w:firstLine="4800" w:firstLineChars="1500"/>
        <w:jc w:val="left"/>
        <w:rPr>
          <w:sz w:val="32"/>
          <w:szCs w:val="32"/>
        </w:rPr>
      </w:pPr>
      <w:r>
        <w:rPr>
          <w:sz w:val="32"/>
          <w:szCs w:val="32"/>
        </w:rPr>
        <w:t xml:space="preserve"> </w:t>
      </w:r>
      <w:r>
        <w:rPr>
          <w:rFonts w:hint="eastAsia"/>
          <w:sz w:val="32"/>
          <w:szCs w:val="32"/>
        </w:rPr>
        <w:t>邀请人：</w:t>
      </w:r>
      <w:r>
        <w:rPr>
          <w:sz w:val="32"/>
          <w:szCs w:val="32"/>
        </w:rPr>
        <w:t>XXX</w:t>
      </w:r>
    </w:p>
    <w:p w14:paraId="7F42124C">
      <w:pPr>
        <w:ind w:firstLine="1600" w:firstLineChars="500"/>
        <w:jc w:val="left"/>
        <w:rPr>
          <w:sz w:val="32"/>
          <w:szCs w:val="32"/>
        </w:rPr>
      </w:pPr>
    </w:p>
    <w:p w14:paraId="2B3E9035">
      <w:pPr>
        <w:ind w:firstLine="1600" w:firstLineChars="500"/>
        <w:jc w:val="left"/>
        <w:rPr>
          <w:sz w:val="32"/>
          <w:szCs w:val="32"/>
        </w:rPr>
      </w:pPr>
      <w:r>
        <w:rPr>
          <w:sz w:val="32"/>
          <w:szCs w:val="32"/>
        </w:rPr>
        <w:t xml:space="preserve">                  </w:t>
      </w:r>
      <w:r>
        <w:rPr>
          <w:rFonts w:hint="eastAsia"/>
          <w:sz w:val="32"/>
          <w:szCs w:val="32"/>
        </w:rPr>
        <w:t>中国海洋大学</w:t>
      </w:r>
      <w:r>
        <w:rPr>
          <w:sz w:val="32"/>
          <w:szCs w:val="32"/>
        </w:rPr>
        <w:t xml:space="preserve">    </w:t>
      </w:r>
      <w:r>
        <w:rPr>
          <w:rFonts w:hint="eastAsia"/>
          <w:sz w:val="32"/>
          <w:szCs w:val="32"/>
        </w:rPr>
        <w:t>学院</w:t>
      </w:r>
    </w:p>
    <w:p w14:paraId="7D5E7B00">
      <w:pPr>
        <w:ind w:firstLine="1600" w:firstLineChars="500"/>
        <w:jc w:val="left"/>
        <w:rPr>
          <w:sz w:val="32"/>
          <w:szCs w:val="32"/>
        </w:rPr>
      </w:pPr>
      <w:r>
        <w:rPr>
          <w:sz w:val="32"/>
          <w:szCs w:val="32"/>
        </w:rPr>
        <w:t xml:space="preserve">                     </w:t>
      </w:r>
      <w:r>
        <w:rPr>
          <w:rFonts w:hint="eastAsia"/>
          <w:sz w:val="32"/>
          <w:szCs w:val="32"/>
        </w:rPr>
        <w:t>年</w:t>
      </w:r>
      <w:r>
        <w:rPr>
          <w:sz w:val="32"/>
          <w:szCs w:val="32"/>
        </w:rPr>
        <w:t xml:space="preserve">  </w:t>
      </w:r>
      <w:r>
        <w:rPr>
          <w:rFonts w:hint="eastAsia"/>
          <w:sz w:val="32"/>
          <w:szCs w:val="32"/>
        </w:rPr>
        <w:t>月</w:t>
      </w:r>
      <w:r>
        <w:rPr>
          <w:sz w:val="32"/>
          <w:szCs w:val="32"/>
        </w:rPr>
        <w:t xml:space="preserve">  </w:t>
      </w:r>
      <w:r>
        <w:rPr>
          <w:rFonts w:hint="eastAsia"/>
          <w:sz w:val="32"/>
          <w:szCs w:val="32"/>
        </w:rPr>
        <w:t>日</w:t>
      </w:r>
    </w:p>
    <w:p w14:paraId="1DDD6F83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50" w:line="360" w:lineRule="atLeast"/>
        <w:jc w:val="left"/>
        <w:rPr>
          <w:color w:val="000000"/>
          <w:sz w:val="24"/>
        </w:rPr>
      </w:pPr>
    </w:p>
    <w:p w14:paraId="56BC871B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50" w:line="360" w:lineRule="atLeast"/>
        <w:jc w:val="left"/>
        <w:rPr>
          <w:color w:val="000000"/>
          <w:sz w:val="24"/>
        </w:rPr>
      </w:pPr>
    </w:p>
    <w:p w14:paraId="66E0B97B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50" w:line="360" w:lineRule="atLeast"/>
        <w:jc w:val="left"/>
        <w:rPr>
          <w:color w:val="000000"/>
          <w:sz w:val="24"/>
        </w:rPr>
      </w:pPr>
    </w:p>
    <w:p w14:paraId="3C5420B1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50" w:line="360" w:lineRule="atLeast"/>
        <w:jc w:val="left"/>
        <w:rPr>
          <w:color w:val="000000"/>
          <w:sz w:val="24"/>
        </w:rPr>
      </w:pPr>
    </w:p>
    <w:p w14:paraId="283A4C38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50" w:line="360" w:lineRule="atLeast"/>
        <w:jc w:val="left"/>
        <w:rPr>
          <w:color w:val="000000"/>
          <w:sz w:val="24"/>
        </w:rPr>
      </w:pPr>
    </w:p>
    <w:p w14:paraId="3181DE31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50" w:line="360" w:lineRule="atLeast"/>
        <w:jc w:val="left"/>
        <w:rPr>
          <w:color w:val="000000"/>
          <w:sz w:val="24"/>
        </w:rPr>
      </w:pPr>
    </w:p>
    <w:p w14:paraId="28CFA3D0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50" w:line="360" w:lineRule="atLeast"/>
        <w:jc w:val="left"/>
        <w:rPr>
          <w:color w:val="000000"/>
          <w:sz w:val="24"/>
        </w:rPr>
      </w:pPr>
    </w:p>
    <w:p w14:paraId="5F29B7BE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50" w:line="360" w:lineRule="atLeast"/>
        <w:jc w:val="left"/>
        <w:rPr>
          <w:color w:val="000000"/>
          <w:sz w:val="24"/>
        </w:rPr>
      </w:pPr>
    </w:p>
    <w:p w14:paraId="01D5A797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50" w:line="360" w:lineRule="atLeast"/>
        <w:jc w:val="left"/>
        <w:rPr>
          <w:color w:val="000000"/>
          <w:sz w:val="24"/>
        </w:rPr>
      </w:pPr>
    </w:p>
    <w:p w14:paraId="6D56A801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50" w:line="360" w:lineRule="atLeast"/>
        <w:jc w:val="left"/>
        <w:rPr>
          <w:color w:val="000000"/>
          <w:sz w:val="24"/>
        </w:rPr>
      </w:pPr>
    </w:p>
    <w:p w14:paraId="77BF080C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50" w:line="360" w:lineRule="atLeast"/>
        <w:jc w:val="left"/>
        <w:rPr>
          <w:color w:val="000000"/>
          <w:sz w:val="24"/>
        </w:rPr>
      </w:pPr>
      <w:r>
        <w:rPr>
          <w:rFonts w:hint="eastAsia"/>
          <w:color w:val="000000"/>
          <w:sz w:val="24"/>
        </w:rPr>
        <w:t>附件4：</w:t>
      </w:r>
    </w:p>
    <w:p w14:paraId="310CC5F0">
      <w:pPr>
        <w:jc w:val="center"/>
        <w:rPr>
          <w:rFonts w:ascii="宋体" w:hAnsi="宋体" w:cs="宋体"/>
          <w:b/>
          <w:sz w:val="28"/>
          <w:szCs w:val="28"/>
        </w:rPr>
      </w:pPr>
    </w:p>
    <w:p w14:paraId="6DBAD382">
      <w:pPr>
        <w:jc w:val="center"/>
        <w:rPr>
          <w:rFonts w:ascii="宋体" w:hAnsi="宋体" w:cs="宋体"/>
          <w:b/>
          <w:sz w:val="28"/>
          <w:szCs w:val="28"/>
        </w:rPr>
      </w:pPr>
      <w:r>
        <w:rPr>
          <w:rFonts w:hint="eastAsia" w:ascii="宋体" w:hAnsi="宋体" w:cs="宋体"/>
          <w:b/>
          <w:sz w:val="28"/>
          <w:szCs w:val="28"/>
        </w:rPr>
        <w:t>劳务发放说明表</w:t>
      </w:r>
    </w:p>
    <w:tbl>
      <w:tblPr>
        <w:tblStyle w:val="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4"/>
        <w:gridCol w:w="1418"/>
        <w:gridCol w:w="2883"/>
        <w:gridCol w:w="2837"/>
      </w:tblGrid>
      <w:tr w14:paraId="16316F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4B7322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用工单位</w:t>
            </w:r>
          </w:p>
          <w:p w14:paraId="35BF8EE0">
            <w:pPr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(公章)</w:t>
            </w:r>
          </w:p>
        </w:tc>
        <w:tc>
          <w:tcPr>
            <w:tcW w:w="713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EE118A">
            <w:pPr>
              <w:rPr>
                <w:rFonts w:eastAsiaTheme="minorEastAsia"/>
                <w:sz w:val="28"/>
                <w:szCs w:val="28"/>
              </w:rPr>
            </w:pPr>
          </w:p>
          <w:p w14:paraId="049387D2">
            <w:pPr>
              <w:rPr>
                <w:rFonts w:eastAsiaTheme="minorEastAsia"/>
                <w:sz w:val="28"/>
                <w:szCs w:val="28"/>
              </w:rPr>
            </w:pPr>
          </w:p>
        </w:tc>
      </w:tr>
      <w:tr w14:paraId="3E3538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41F978">
            <w:pPr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用工事由</w:t>
            </w:r>
          </w:p>
        </w:tc>
        <w:tc>
          <w:tcPr>
            <w:tcW w:w="713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6D172B">
            <w:pPr>
              <w:rPr>
                <w:rFonts w:eastAsiaTheme="minorEastAsia"/>
                <w:sz w:val="28"/>
                <w:szCs w:val="28"/>
              </w:rPr>
            </w:pPr>
          </w:p>
          <w:p w14:paraId="46641BD3">
            <w:pPr>
              <w:rPr>
                <w:rFonts w:eastAsiaTheme="minorEastAsia"/>
                <w:sz w:val="28"/>
                <w:szCs w:val="28"/>
              </w:rPr>
            </w:pPr>
          </w:p>
        </w:tc>
      </w:tr>
      <w:tr w14:paraId="30D09E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E2BC08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劳务人员</w:t>
            </w:r>
          </w:p>
          <w:p w14:paraId="5C3EA0DA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从事的具</w:t>
            </w:r>
          </w:p>
          <w:p w14:paraId="4D5E2A30">
            <w:pPr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体工作</w:t>
            </w:r>
          </w:p>
        </w:tc>
        <w:tc>
          <w:tcPr>
            <w:tcW w:w="713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7EBF3F">
            <w:pPr>
              <w:rPr>
                <w:rFonts w:eastAsiaTheme="minorEastAsia"/>
                <w:sz w:val="28"/>
                <w:szCs w:val="28"/>
              </w:rPr>
            </w:pPr>
          </w:p>
          <w:p w14:paraId="508E3E87">
            <w:pPr>
              <w:rPr>
                <w:sz w:val="28"/>
                <w:szCs w:val="28"/>
              </w:rPr>
            </w:pPr>
          </w:p>
          <w:p w14:paraId="3E4513DB">
            <w:pPr>
              <w:rPr>
                <w:sz w:val="28"/>
                <w:szCs w:val="28"/>
              </w:rPr>
            </w:pPr>
          </w:p>
          <w:p w14:paraId="73FD99C2">
            <w:pPr>
              <w:rPr>
                <w:sz w:val="28"/>
                <w:szCs w:val="28"/>
              </w:rPr>
            </w:pPr>
          </w:p>
          <w:p w14:paraId="1188EAB8">
            <w:pPr>
              <w:rPr>
                <w:sz w:val="28"/>
                <w:szCs w:val="28"/>
              </w:rPr>
            </w:pPr>
          </w:p>
          <w:p w14:paraId="6EB3681D">
            <w:pPr>
              <w:rPr>
                <w:sz w:val="28"/>
                <w:szCs w:val="28"/>
              </w:rPr>
            </w:pPr>
          </w:p>
          <w:p w14:paraId="6DDDBC3C">
            <w:pPr>
              <w:rPr>
                <w:rFonts w:eastAsiaTheme="minorEastAsia"/>
                <w:sz w:val="28"/>
                <w:szCs w:val="28"/>
              </w:rPr>
            </w:pPr>
          </w:p>
          <w:p w14:paraId="3E782261">
            <w:pPr>
              <w:rPr>
                <w:rFonts w:eastAsiaTheme="minorEastAsia"/>
                <w:sz w:val="28"/>
                <w:szCs w:val="28"/>
              </w:rPr>
            </w:pPr>
          </w:p>
        </w:tc>
      </w:tr>
      <w:tr w14:paraId="5A67B8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40DC5B">
            <w:pPr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批准单位负责人签字</w:t>
            </w:r>
          </w:p>
          <w:p w14:paraId="586880A1">
            <w:pPr>
              <w:rPr>
                <w:rFonts w:ascii="宋体" w:hAnsi="宋体" w:cs="宋体"/>
                <w:sz w:val="28"/>
                <w:szCs w:val="28"/>
              </w:rPr>
            </w:pPr>
          </w:p>
          <w:p w14:paraId="34EE44C2">
            <w:pPr>
              <w:rPr>
                <w:rFonts w:ascii="宋体" w:hAnsi="宋体" w:cs="宋体"/>
                <w:sz w:val="28"/>
                <w:szCs w:val="28"/>
              </w:rPr>
            </w:pPr>
          </w:p>
          <w:p w14:paraId="11FA4050">
            <w:pPr>
              <w:ind w:firstLine="700" w:firstLineChars="250"/>
              <w:jc w:val="righ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年</w:t>
            </w:r>
            <w:r>
              <w:rPr>
                <w:rFonts w:ascii="宋体" w:hAnsi="宋体" w:cs="宋体"/>
                <w:sz w:val="28"/>
                <w:szCs w:val="28"/>
              </w:rPr>
              <w:t xml:space="preserve">   </w:t>
            </w:r>
            <w:r>
              <w:rPr>
                <w:rFonts w:hint="eastAsia" w:ascii="宋体" w:hAnsi="宋体" w:cs="宋体"/>
                <w:sz w:val="28"/>
                <w:szCs w:val="28"/>
              </w:rPr>
              <w:t>月</w:t>
            </w:r>
            <w:r>
              <w:rPr>
                <w:rFonts w:ascii="宋体" w:hAnsi="宋体" w:cs="宋体"/>
                <w:sz w:val="28"/>
                <w:szCs w:val="28"/>
              </w:rPr>
              <w:t xml:space="preserve">   </w:t>
            </w:r>
            <w:r>
              <w:rPr>
                <w:rFonts w:hint="eastAsia" w:ascii="宋体" w:hAnsi="宋体" w:cs="宋体"/>
                <w:sz w:val="28"/>
                <w:szCs w:val="28"/>
              </w:rPr>
              <w:t>日</w:t>
            </w:r>
          </w:p>
        </w:tc>
        <w:tc>
          <w:tcPr>
            <w:tcW w:w="28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220601">
            <w:pPr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用工单位负责人签字</w:t>
            </w:r>
          </w:p>
          <w:p w14:paraId="4A8FA278">
            <w:pPr>
              <w:rPr>
                <w:rFonts w:ascii="宋体" w:hAnsi="宋体" w:cs="宋体"/>
                <w:sz w:val="28"/>
                <w:szCs w:val="28"/>
              </w:rPr>
            </w:pPr>
          </w:p>
          <w:p w14:paraId="3B6C0D73">
            <w:pPr>
              <w:rPr>
                <w:rFonts w:ascii="宋体" w:hAnsi="宋体" w:cs="宋体"/>
                <w:sz w:val="28"/>
                <w:szCs w:val="28"/>
              </w:rPr>
            </w:pPr>
          </w:p>
          <w:p w14:paraId="2023A911">
            <w:pPr>
              <w:jc w:val="righ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年</w:t>
            </w:r>
            <w:r>
              <w:rPr>
                <w:rFonts w:ascii="宋体" w:hAnsi="宋体" w:cs="宋体"/>
                <w:sz w:val="28"/>
                <w:szCs w:val="28"/>
              </w:rPr>
              <w:t xml:space="preserve">   </w:t>
            </w:r>
            <w:r>
              <w:rPr>
                <w:rFonts w:hint="eastAsia" w:ascii="宋体" w:hAnsi="宋体" w:cs="宋体"/>
                <w:sz w:val="28"/>
                <w:szCs w:val="28"/>
              </w:rPr>
              <w:t>月</w:t>
            </w:r>
            <w:r>
              <w:rPr>
                <w:rFonts w:ascii="宋体" w:hAnsi="宋体" w:cs="宋体"/>
                <w:sz w:val="28"/>
                <w:szCs w:val="28"/>
              </w:rPr>
              <w:t xml:space="preserve">   </w:t>
            </w:r>
            <w:r>
              <w:rPr>
                <w:rFonts w:hint="eastAsia" w:ascii="宋体" w:hAnsi="宋体" w:cs="宋体"/>
                <w:sz w:val="28"/>
                <w:szCs w:val="28"/>
              </w:rPr>
              <w:t>日</w:t>
            </w:r>
          </w:p>
        </w:tc>
        <w:tc>
          <w:tcPr>
            <w:tcW w:w="2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DA4A3A">
            <w:pPr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经办人签字</w:t>
            </w:r>
          </w:p>
          <w:p w14:paraId="115E0B10">
            <w:pPr>
              <w:rPr>
                <w:rFonts w:ascii="宋体" w:hAnsi="宋体" w:cs="宋体"/>
                <w:sz w:val="28"/>
                <w:szCs w:val="28"/>
              </w:rPr>
            </w:pPr>
          </w:p>
          <w:p w14:paraId="485CBAE3">
            <w:pPr>
              <w:rPr>
                <w:rFonts w:ascii="宋体" w:hAnsi="宋体" w:cs="宋体"/>
                <w:sz w:val="28"/>
                <w:szCs w:val="28"/>
              </w:rPr>
            </w:pPr>
          </w:p>
          <w:p w14:paraId="7ABDF9CB">
            <w:pPr>
              <w:jc w:val="righ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年</w:t>
            </w:r>
            <w:r>
              <w:rPr>
                <w:rFonts w:ascii="宋体" w:hAnsi="宋体" w:cs="宋体"/>
                <w:sz w:val="28"/>
                <w:szCs w:val="28"/>
              </w:rPr>
              <w:t xml:space="preserve">   </w:t>
            </w:r>
            <w:r>
              <w:rPr>
                <w:rFonts w:hint="eastAsia" w:ascii="宋体" w:hAnsi="宋体" w:cs="宋体"/>
                <w:sz w:val="28"/>
                <w:szCs w:val="28"/>
              </w:rPr>
              <w:t>月</w:t>
            </w:r>
            <w:r>
              <w:rPr>
                <w:rFonts w:ascii="宋体" w:hAnsi="宋体" w:cs="宋体"/>
                <w:sz w:val="28"/>
                <w:szCs w:val="28"/>
              </w:rPr>
              <w:t xml:space="preserve">   </w:t>
            </w:r>
            <w:r>
              <w:rPr>
                <w:rFonts w:hint="eastAsia" w:ascii="宋体" w:hAnsi="宋体" w:cs="宋体"/>
                <w:sz w:val="28"/>
                <w:szCs w:val="28"/>
              </w:rPr>
              <w:t>日</w:t>
            </w:r>
          </w:p>
        </w:tc>
      </w:tr>
      <w:tr w14:paraId="0D86E4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A793A9">
            <w:pPr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备</w:t>
            </w:r>
            <w:r>
              <w:rPr>
                <w:rFonts w:hint="eastAsia"/>
                <w:sz w:val="28"/>
                <w:szCs w:val="28"/>
              </w:rPr>
              <w:t>注</w:t>
            </w:r>
          </w:p>
        </w:tc>
        <w:tc>
          <w:tcPr>
            <w:tcW w:w="713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229488">
            <w:pPr>
              <w:rPr>
                <w:rFonts w:eastAsiaTheme="minorEastAsia"/>
                <w:sz w:val="28"/>
                <w:szCs w:val="28"/>
              </w:rPr>
            </w:pPr>
          </w:p>
          <w:p w14:paraId="06AF2594">
            <w:pPr>
              <w:rPr>
                <w:rFonts w:eastAsiaTheme="minorEastAsia"/>
                <w:sz w:val="28"/>
                <w:szCs w:val="28"/>
              </w:rPr>
            </w:pPr>
          </w:p>
        </w:tc>
      </w:tr>
    </w:tbl>
    <w:p w14:paraId="7B9A94D1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50" w:line="360" w:lineRule="atLeast"/>
        <w:jc w:val="left"/>
        <w:rPr>
          <w:color w:val="000000"/>
          <w:sz w:val="24"/>
        </w:rPr>
      </w:pPr>
    </w:p>
    <w:p w14:paraId="66BBB7C3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50" w:line="360" w:lineRule="atLeast"/>
        <w:jc w:val="left"/>
        <w:rPr>
          <w:color w:val="000000"/>
          <w:sz w:val="24"/>
        </w:rPr>
      </w:pPr>
    </w:p>
    <w:p w14:paraId="77F217C7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50" w:line="360" w:lineRule="atLeast"/>
        <w:jc w:val="left"/>
        <w:rPr>
          <w:color w:val="000000"/>
          <w:sz w:val="24"/>
        </w:rPr>
      </w:pPr>
    </w:p>
    <w:p w14:paraId="0356215A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50" w:line="360" w:lineRule="atLeast"/>
        <w:jc w:val="left"/>
        <w:rPr>
          <w:color w:val="000000"/>
          <w:sz w:val="24"/>
        </w:rPr>
      </w:pPr>
    </w:p>
    <w:p w14:paraId="23D5504F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50" w:line="360" w:lineRule="atLeast"/>
        <w:jc w:val="left"/>
        <w:rPr>
          <w:color w:val="000000"/>
          <w:sz w:val="24"/>
        </w:rPr>
      </w:pPr>
    </w:p>
    <w:p w14:paraId="23D19BC5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50" w:line="360" w:lineRule="atLeast"/>
        <w:jc w:val="left"/>
        <w:rPr>
          <w:szCs w:val="21"/>
        </w:rPr>
      </w:pPr>
      <w:r>
        <w:rPr>
          <w:rFonts w:hint="eastAsia"/>
          <w:color w:val="000000"/>
          <w:sz w:val="24"/>
        </w:rPr>
        <w:t>附件</w:t>
      </w:r>
      <w:r>
        <w:rPr>
          <w:color w:val="000000"/>
          <w:sz w:val="24"/>
        </w:rPr>
        <w:t>5</w:t>
      </w:r>
      <w:r>
        <w:rPr>
          <w:rFonts w:hint="eastAsia"/>
          <w:color w:val="000000"/>
          <w:sz w:val="24"/>
        </w:rPr>
        <w:t>：</w:t>
      </w:r>
    </w:p>
    <w:p w14:paraId="5A038BC4">
      <w:pPr>
        <w:widowControl/>
        <w:spacing w:line="500" w:lineRule="exact"/>
        <w:jc w:val="center"/>
        <w:rPr>
          <w:rFonts w:eastAsia="方正小标宋简体"/>
          <w:bCs/>
          <w:sz w:val="44"/>
          <w:szCs w:val="44"/>
        </w:rPr>
      </w:pPr>
      <w:r>
        <w:rPr>
          <w:rFonts w:eastAsia="方正小标宋简体"/>
          <w:bCs/>
          <w:sz w:val="44"/>
          <w:szCs w:val="44"/>
        </w:rPr>
        <w:t>“海大人文讲坛”总结表</w:t>
      </w:r>
    </w:p>
    <w:tbl>
      <w:tblPr>
        <w:tblStyle w:val="5"/>
        <w:tblW w:w="8723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93"/>
        <w:gridCol w:w="7"/>
        <w:gridCol w:w="345"/>
        <w:gridCol w:w="1575"/>
        <w:gridCol w:w="1442"/>
        <w:gridCol w:w="718"/>
        <w:gridCol w:w="2543"/>
      </w:tblGrid>
      <w:tr w14:paraId="0B74E0B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6" w:hRule="atLeast"/>
          <w:jc w:val="center"/>
        </w:trPr>
        <w:tc>
          <w:tcPr>
            <w:tcW w:w="2093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C589FD1">
            <w:pPr>
              <w:spacing w:line="400" w:lineRule="exact"/>
              <w:jc w:val="center"/>
              <w:rPr>
                <w:b/>
                <w:color w:val="000000"/>
                <w:sz w:val="24"/>
              </w:rPr>
            </w:pPr>
            <w:r>
              <w:rPr>
                <w:rFonts w:hAnsi="宋体"/>
                <w:b/>
                <w:color w:val="000000"/>
                <w:sz w:val="24"/>
              </w:rPr>
              <w:t>讲座人及题目</w:t>
            </w:r>
          </w:p>
        </w:tc>
        <w:tc>
          <w:tcPr>
            <w:tcW w:w="6630" w:type="dxa"/>
            <w:gridSpan w:val="6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 w14:paraId="4776CD3D">
            <w:pPr>
              <w:spacing w:line="400" w:lineRule="exact"/>
              <w:rPr>
                <w:color w:val="000000"/>
                <w:sz w:val="24"/>
              </w:rPr>
            </w:pPr>
          </w:p>
        </w:tc>
      </w:tr>
      <w:tr w14:paraId="260BF5B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6" w:hRule="exact"/>
          <w:jc w:val="center"/>
        </w:trPr>
        <w:tc>
          <w:tcPr>
            <w:tcW w:w="2100" w:type="dxa"/>
            <w:gridSpan w:val="2"/>
            <w:tcBorders>
              <w:top w:val="single" w:color="auto" w:sz="6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0C4436">
            <w:pPr>
              <w:spacing w:line="400" w:lineRule="exact"/>
              <w:ind w:firstLine="422" w:firstLineChars="200"/>
              <w:rPr>
                <w:b/>
                <w:color w:val="000000"/>
                <w:szCs w:val="21"/>
              </w:rPr>
            </w:pPr>
            <w:r>
              <w:rPr>
                <w:rFonts w:hint="eastAsia"/>
                <w:b/>
                <w:color w:val="000000"/>
                <w:szCs w:val="21"/>
              </w:rPr>
              <w:t>主持人</w:t>
            </w:r>
          </w:p>
          <w:p w14:paraId="1858079D">
            <w:pPr>
              <w:spacing w:line="400" w:lineRule="exact"/>
              <w:jc w:val="center"/>
              <w:rPr>
                <w:b/>
                <w:color w:val="000000"/>
                <w:szCs w:val="21"/>
              </w:rPr>
            </w:pPr>
          </w:p>
          <w:p w14:paraId="7E989F74">
            <w:pPr>
              <w:spacing w:line="400" w:lineRule="exact"/>
              <w:jc w:val="center"/>
              <w:rPr>
                <w:b/>
                <w:color w:val="000000"/>
                <w:szCs w:val="21"/>
              </w:rPr>
            </w:pPr>
          </w:p>
          <w:p w14:paraId="75AA1E83">
            <w:pPr>
              <w:spacing w:line="400" w:lineRule="exact"/>
              <w:jc w:val="center"/>
              <w:rPr>
                <w:b/>
                <w:color w:val="000000"/>
                <w:szCs w:val="21"/>
              </w:rPr>
            </w:pPr>
          </w:p>
          <w:p w14:paraId="5CDBCE0B">
            <w:pPr>
              <w:spacing w:line="400" w:lineRule="exact"/>
              <w:jc w:val="center"/>
              <w:rPr>
                <w:b/>
                <w:color w:val="000000"/>
                <w:szCs w:val="21"/>
              </w:rPr>
            </w:pPr>
          </w:p>
          <w:p w14:paraId="3BE0370A">
            <w:pPr>
              <w:spacing w:line="400" w:lineRule="exact"/>
              <w:jc w:val="center"/>
              <w:rPr>
                <w:b/>
                <w:color w:val="000000"/>
                <w:szCs w:val="21"/>
              </w:rPr>
            </w:pPr>
          </w:p>
          <w:p w14:paraId="6DD95437">
            <w:pPr>
              <w:spacing w:line="400" w:lineRule="exact"/>
              <w:jc w:val="center"/>
              <w:rPr>
                <w:b/>
                <w:color w:val="000000"/>
                <w:szCs w:val="21"/>
              </w:rPr>
            </w:pPr>
          </w:p>
          <w:p w14:paraId="2FEB51E5">
            <w:pPr>
              <w:spacing w:line="400" w:lineRule="exact"/>
              <w:jc w:val="center"/>
              <w:rPr>
                <w:b/>
                <w:color w:val="000000"/>
                <w:szCs w:val="21"/>
              </w:rPr>
            </w:pPr>
          </w:p>
          <w:p w14:paraId="553C125D">
            <w:pPr>
              <w:spacing w:line="400" w:lineRule="exact"/>
              <w:jc w:val="center"/>
              <w:rPr>
                <w:b/>
                <w:color w:val="000000"/>
                <w:szCs w:val="21"/>
              </w:rPr>
            </w:pPr>
          </w:p>
          <w:p w14:paraId="2B893E71">
            <w:pPr>
              <w:spacing w:line="400" w:lineRule="exact"/>
              <w:jc w:val="center"/>
              <w:rPr>
                <w:b/>
                <w:color w:val="000000"/>
                <w:szCs w:val="21"/>
              </w:rPr>
            </w:pPr>
          </w:p>
          <w:p w14:paraId="63D91F55">
            <w:pPr>
              <w:spacing w:line="400" w:lineRule="exact"/>
              <w:jc w:val="center"/>
              <w:rPr>
                <w:b/>
                <w:color w:val="000000"/>
                <w:szCs w:val="21"/>
              </w:rPr>
            </w:pPr>
          </w:p>
          <w:p w14:paraId="2E666AE2">
            <w:pPr>
              <w:spacing w:line="400" w:lineRule="exact"/>
              <w:jc w:val="center"/>
              <w:rPr>
                <w:b/>
                <w:color w:val="000000"/>
                <w:szCs w:val="21"/>
              </w:rPr>
            </w:pPr>
          </w:p>
          <w:p w14:paraId="247A4677">
            <w:pPr>
              <w:spacing w:line="400" w:lineRule="exact"/>
              <w:jc w:val="center"/>
              <w:rPr>
                <w:b/>
                <w:color w:val="000000"/>
                <w:szCs w:val="21"/>
              </w:rPr>
            </w:pPr>
          </w:p>
          <w:p w14:paraId="0919B2F6">
            <w:pPr>
              <w:spacing w:line="400" w:lineRule="exact"/>
              <w:jc w:val="center"/>
              <w:rPr>
                <w:b/>
                <w:color w:val="000000"/>
                <w:szCs w:val="21"/>
              </w:rPr>
            </w:pPr>
          </w:p>
          <w:p w14:paraId="68C46291">
            <w:pPr>
              <w:spacing w:line="400" w:lineRule="exact"/>
              <w:jc w:val="center"/>
              <w:rPr>
                <w:b/>
                <w:color w:val="000000"/>
                <w:szCs w:val="21"/>
              </w:rPr>
            </w:pPr>
          </w:p>
          <w:p w14:paraId="5449064B">
            <w:pPr>
              <w:spacing w:line="400" w:lineRule="exact"/>
              <w:jc w:val="center"/>
              <w:rPr>
                <w:b/>
                <w:color w:val="000000"/>
                <w:szCs w:val="21"/>
              </w:rPr>
            </w:pPr>
          </w:p>
          <w:p w14:paraId="4618B669">
            <w:pPr>
              <w:spacing w:line="400" w:lineRule="exact"/>
              <w:jc w:val="center"/>
              <w:rPr>
                <w:b/>
                <w:color w:val="000000"/>
                <w:szCs w:val="21"/>
              </w:rPr>
            </w:pPr>
          </w:p>
          <w:p w14:paraId="055EFD3E">
            <w:pPr>
              <w:spacing w:line="400" w:lineRule="exact"/>
              <w:jc w:val="center"/>
              <w:rPr>
                <w:b/>
                <w:color w:val="000000"/>
                <w:szCs w:val="21"/>
              </w:rPr>
            </w:pPr>
          </w:p>
          <w:p w14:paraId="2F383598">
            <w:pPr>
              <w:spacing w:line="400" w:lineRule="exact"/>
              <w:jc w:val="center"/>
              <w:rPr>
                <w:b/>
                <w:color w:val="000000"/>
                <w:szCs w:val="21"/>
              </w:rPr>
            </w:pPr>
          </w:p>
          <w:p w14:paraId="730FCD7C">
            <w:pPr>
              <w:spacing w:line="400" w:lineRule="exact"/>
              <w:jc w:val="center"/>
              <w:rPr>
                <w:b/>
                <w:color w:val="000000"/>
                <w:szCs w:val="21"/>
              </w:rPr>
            </w:pPr>
          </w:p>
          <w:p w14:paraId="5C3F6FA9">
            <w:pPr>
              <w:spacing w:line="400" w:lineRule="exact"/>
              <w:jc w:val="center"/>
              <w:rPr>
                <w:b/>
                <w:color w:val="000000"/>
                <w:szCs w:val="21"/>
              </w:rPr>
            </w:pPr>
          </w:p>
          <w:p w14:paraId="051567DB">
            <w:pPr>
              <w:spacing w:line="400" w:lineRule="exact"/>
              <w:jc w:val="center"/>
              <w:rPr>
                <w:b/>
                <w:color w:val="000000"/>
                <w:szCs w:val="21"/>
              </w:rPr>
            </w:pPr>
          </w:p>
          <w:p w14:paraId="53A569D3">
            <w:pPr>
              <w:spacing w:line="400" w:lineRule="exact"/>
              <w:jc w:val="center"/>
              <w:rPr>
                <w:b/>
                <w:color w:val="000000"/>
                <w:szCs w:val="21"/>
              </w:rPr>
            </w:pPr>
          </w:p>
        </w:tc>
        <w:tc>
          <w:tcPr>
            <w:tcW w:w="1920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3A69AD">
            <w:pPr>
              <w:spacing w:line="400" w:lineRule="exact"/>
              <w:jc w:val="center"/>
              <w:rPr>
                <w:b/>
                <w:color w:val="000000"/>
                <w:szCs w:val="21"/>
              </w:rPr>
            </w:pPr>
          </w:p>
        </w:tc>
        <w:tc>
          <w:tcPr>
            <w:tcW w:w="2160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180B60">
            <w:pPr>
              <w:spacing w:line="400" w:lineRule="exact"/>
              <w:jc w:val="center"/>
              <w:rPr>
                <w:b/>
                <w:color w:val="000000"/>
                <w:szCs w:val="21"/>
              </w:rPr>
            </w:pPr>
            <w:r>
              <w:rPr>
                <w:rFonts w:hint="eastAsia"/>
                <w:b/>
                <w:color w:val="000000"/>
                <w:szCs w:val="21"/>
              </w:rPr>
              <w:t>参会人数</w:t>
            </w:r>
          </w:p>
        </w:tc>
        <w:tc>
          <w:tcPr>
            <w:tcW w:w="2543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 w14:paraId="2CA3D3C2">
            <w:pPr>
              <w:spacing w:line="400" w:lineRule="exact"/>
              <w:rPr>
                <w:color w:val="000000"/>
                <w:szCs w:val="21"/>
              </w:rPr>
            </w:pPr>
          </w:p>
        </w:tc>
      </w:tr>
      <w:tr w14:paraId="1458304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31" w:hRule="exact"/>
          <w:jc w:val="center"/>
        </w:trPr>
        <w:tc>
          <w:tcPr>
            <w:tcW w:w="8723" w:type="dxa"/>
            <w:gridSpan w:val="7"/>
            <w:tcBorders>
              <w:top w:val="single" w:color="auto" w:sz="6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6BBB1C96">
            <w:pPr>
              <w:widowControl/>
              <w:spacing w:line="360" w:lineRule="auto"/>
              <w:jc w:val="center"/>
              <w:rPr>
                <w:rFonts w:hAnsi="宋体"/>
                <w:b/>
                <w:color w:val="000000"/>
                <w:sz w:val="24"/>
              </w:rPr>
            </w:pPr>
            <w:r>
              <w:rPr>
                <w:rFonts w:hint="eastAsia" w:hAnsi="宋体"/>
                <w:b/>
                <w:color w:val="000000"/>
                <w:sz w:val="24"/>
              </w:rPr>
              <w:t>教师签到表</w:t>
            </w:r>
          </w:p>
          <w:p w14:paraId="77587C54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 w:hAnsi="宋体"/>
                <w:color w:val="000000"/>
                <w:szCs w:val="21"/>
              </w:rPr>
              <w:t>（若人数超出表格限制，请自行附表）</w:t>
            </w:r>
          </w:p>
        </w:tc>
      </w:tr>
      <w:tr w14:paraId="1A882EA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6" w:hRule="exact"/>
          <w:jc w:val="center"/>
        </w:trPr>
        <w:tc>
          <w:tcPr>
            <w:tcW w:w="2100" w:type="dxa"/>
            <w:gridSpan w:val="2"/>
            <w:tcBorders>
              <w:top w:val="single" w:color="auto" w:sz="6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B4B7F6">
            <w:pPr>
              <w:spacing w:line="400" w:lineRule="exact"/>
              <w:ind w:firstLine="422" w:firstLineChars="200"/>
              <w:rPr>
                <w:b/>
                <w:color w:val="000000"/>
                <w:szCs w:val="21"/>
              </w:rPr>
            </w:pPr>
          </w:p>
        </w:tc>
        <w:tc>
          <w:tcPr>
            <w:tcW w:w="1920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6A498A">
            <w:pPr>
              <w:spacing w:line="400" w:lineRule="exact"/>
              <w:jc w:val="center"/>
              <w:rPr>
                <w:b/>
                <w:color w:val="000000"/>
                <w:szCs w:val="21"/>
              </w:rPr>
            </w:pPr>
          </w:p>
        </w:tc>
        <w:tc>
          <w:tcPr>
            <w:tcW w:w="2160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D2D668">
            <w:pPr>
              <w:spacing w:line="400" w:lineRule="exact"/>
              <w:jc w:val="center"/>
              <w:rPr>
                <w:b/>
                <w:color w:val="000000"/>
                <w:szCs w:val="21"/>
              </w:rPr>
            </w:pPr>
          </w:p>
        </w:tc>
        <w:tc>
          <w:tcPr>
            <w:tcW w:w="2543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 w14:paraId="35057935">
            <w:pPr>
              <w:spacing w:line="400" w:lineRule="exact"/>
              <w:rPr>
                <w:color w:val="000000"/>
                <w:szCs w:val="21"/>
              </w:rPr>
            </w:pPr>
          </w:p>
        </w:tc>
      </w:tr>
      <w:tr w14:paraId="5E7F781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6" w:hRule="exact"/>
          <w:jc w:val="center"/>
        </w:trPr>
        <w:tc>
          <w:tcPr>
            <w:tcW w:w="2100" w:type="dxa"/>
            <w:gridSpan w:val="2"/>
            <w:tcBorders>
              <w:top w:val="single" w:color="auto" w:sz="6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04AB9A">
            <w:pPr>
              <w:spacing w:line="400" w:lineRule="exact"/>
              <w:ind w:firstLine="422" w:firstLineChars="200"/>
              <w:rPr>
                <w:b/>
                <w:color w:val="000000"/>
                <w:szCs w:val="21"/>
              </w:rPr>
            </w:pPr>
          </w:p>
        </w:tc>
        <w:tc>
          <w:tcPr>
            <w:tcW w:w="1920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F497F1">
            <w:pPr>
              <w:spacing w:line="400" w:lineRule="exact"/>
              <w:jc w:val="center"/>
              <w:rPr>
                <w:b/>
                <w:color w:val="000000"/>
                <w:szCs w:val="21"/>
              </w:rPr>
            </w:pPr>
          </w:p>
        </w:tc>
        <w:tc>
          <w:tcPr>
            <w:tcW w:w="2160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29F068">
            <w:pPr>
              <w:spacing w:line="400" w:lineRule="exact"/>
              <w:jc w:val="center"/>
              <w:rPr>
                <w:b/>
                <w:color w:val="000000"/>
                <w:szCs w:val="21"/>
              </w:rPr>
            </w:pPr>
          </w:p>
        </w:tc>
        <w:tc>
          <w:tcPr>
            <w:tcW w:w="2543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 w14:paraId="3B937F29">
            <w:pPr>
              <w:spacing w:line="400" w:lineRule="exact"/>
              <w:rPr>
                <w:color w:val="000000"/>
                <w:szCs w:val="21"/>
              </w:rPr>
            </w:pPr>
          </w:p>
        </w:tc>
      </w:tr>
      <w:tr w14:paraId="6C3AB72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6" w:hRule="exact"/>
          <w:jc w:val="center"/>
        </w:trPr>
        <w:tc>
          <w:tcPr>
            <w:tcW w:w="2100" w:type="dxa"/>
            <w:gridSpan w:val="2"/>
            <w:tcBorders>
              <w:top w:val="single" w:color="auto" w:sz="6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0845CE">
            <w:pPr>
              <w:spacing w:line="400" w:lineRule="exact"/>
              <w:ind w:firstLine="422" w:firstLineChars="200"/>
              <w:rPr>
                <w:b/>
                <w:color w:val="000000"/>
                <w:szCs w:val="21"/>
              </w:rPr>
            </w:pPr>
          </w:p>
        </w:tc>
        <w:tc>
          <w:tcPr>
            <w:tcW w:w="1920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DA3537">
            <w:pPr>
              <w:spacing w:line="400" w:lineRule="exact"/>
              <w:jc w:val="center"/>
              <w:rPr>
                <w:b/>
                <w:color w:val="000000"/>
                <w:szCs w:val="21"/>
              </w:rPr>
            </w:pPr>
          </w:p>
        </w:tc>
        <w:tc>
          <w:tcPr>
            <w:tcW w:w="2160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A3D4E5">
            <w:pPr>
              <w:spacing w:line="400" w:lineRule="exact"/>
              <w:jc w:val="center"/>
              <w:rPr>
                <w:b/>
                <w:color w:val="000000"/>
                <w:szCs w:val="21"/>
              </w:rPr>
            </w:pPr>
          </w:p>
        </w:tc>
        <w:tc>
          <w:tcPr>
            <w:tcW w:w="2543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 w14:paraId="7918CF40">
            <w:pPr>
              <w:spacing w:line="400" w:lineRule="exact"/>
              <w:rPr>
                <w:color w:val="000000"/>
                <w:szCs w:val="21"/>
              </w:rPr>
            </w:pPr>
          </w:p>
        </w:tc>
      </w:tr>
      <w:tr w14:paraId="526A2DA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6" w:hRule="exact"/>
          <w:jc w:val="center"/>
        </w:trPr>
        <w:tc>
          <w:tcPr>
            <w:tcW w:w="2100" w:type="dxa"/>
            <w:gridSpan w:val="2"/>
            <w:tcBorders>
              <w:top w:val="single" w:color="auto" w:sz="6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8E4815">
            <w:pPr>
              <w:spacing w:line="400" w:lineRule="exact"/>
              <w:ind w:firstLine="422" w:firstLineChars="200"/>
              <w:rPr>
                <w:b/>
                <w:color w:val="000000"/>
                <w:szCs w:val="21"/>
              </w:rPr>
            </w:pPr>
          </w:p>
        </w:tc>
        <w:tc>
          <w:tcPr>
            <w:tcW w:w="1920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C01AF4">
            <w:pPr>
              <w:spacing w:line="400" w:lineRule="exact"/>
              <w:jc w:val="center"/>
              <w:rPr>
                <w:b/>
                <w:color w:val="000000"/>
                <w:szCs w:val="21"/>
              </w:rPr>
            </w:pPr>
          </w:p>
        </w:tc>
        <w:tc>
          <w:tcPr>
            <w:tcW w:w="2160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4B1528">
            <w:pPr>
              <w:spacing w:line="400" w:lineRule="exact"/>
              <w:jc w:val="center"/>
              <w:rPr>
                <w:b/>
                <w:color w:val="000000"/>
                <w:szCs w:val="21"/>
              </w:rPr>
            </w:pPr>
          </w:p>
        </w:tc>
        <w:tc>
          <w:tcPr>
            <w:tcW w:w="2543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 w14:paraId="40B8F89E">
            <w:pPr>
              <w:spacing w:line="400" w:lineRule="exact"/>
              <w:rPr>
                <w:color w:val="000000"/>
                <w:szCs w:val="21"/>
              </w:rPr>
            </w:pPr>
          </w:p>
        </w:tc>
      </w:tr>
      <w:tr w14:paraId="56FD463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880" w:hRule="exact"/>
          <w:jc w:val="center"/>
        </w:trPr>
        <w:tc>
          <w:tcPr>
            <w:tcW w:w="8723" w:type="dxa"/>
            <w:gridSpan w:val="7"/>
            <w:tcBorders>
              <w:top w:val="single" w:color="auto" w:sz="4" w:space="0"/>
              <w:left w:val="single" w:color="auto" w:sz="12" w:space="0"/>
              <w:bottom w:val="single" w:color="auto" w:sz="6" w:space="0"/>
              <w:right w:val="single" w:color="auto" w:sz="12" w:space="0"/>
            </w:tcBorders>
          </w:tcPr>
          <w:p w14:paraId="1530787D">
            <w:pPr>
              <w:spacing w:line="400" w:lineRule="exact"/>
              <w:rPr>
                <w:b/>
                <w:color w:val="000000"/>
                <w:szCs w:val="21"/>
              </w:rPr>
            </w:pPr>
            <w:r>
              <w:rPr>
                <w:rFonts w:hAnsi="宋体"/>
                <w:b/>
                <w:color w:val="000000"/>
                <w:szCs w:val="21"/>
              </w:rPr>
              <w:t>讲座综述（可加页，请提供讲座现场照片电子版）：</w:t>
            </w:r>
          </w:p>
          <w:p w14:paraId="63634532">
            <w:pPr>
              <w:spacing w:line="400" w:lineRule="exact"/>
              <w:rPr>
                <w:rFonts w:hAnsi="宋体"/>
                <w:b/>
                <w:color w:val="000000"/>
                <w:sz w:val="15"/>
                <w:szCs w:val="15"/>
              </w:rPr>
            </w:pPr>
          </w:p>
          <w:p w14:paraId="09778CFE">
            <w:pPr>
              <w:spacing w:line="400" w:lineRule="exact"/>
              <w:rPr>
                <w:rFonts w:hAnsi="宋体"/>
                <w:b/>
                <w:color w:val="000000"/>
                <w:sz w:val="15"/>
                <w:szCs w:val="15"/>
              </w:rPr>
            </w:pPr>
          </w:p>
          <w:p w14:paraId="5D37659F">
            <w:pPr>
              <w:spacing w:line="400" w:lineRule="exact"/>
              <w:rPr>
                <w:rFonts w:hAnsi="宋体"/>
                <w:b/>
                <w:color w:val="000000"/>
                <w:sz w:val="15"/>
                <w:szCs w:val="15"/>
              </w:rPr>
            </w:pPr>
          </w:p>
        </w:tc>
      </w:tr>
      <w:tr w14:paraId="0F2D419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40" w:hRule="atLeast"/>
          <w:jc w:val="center"/>
        </w:trPr>
        <w:tc>
          <w:tcPr>
            <w:tcW w:w="2445" w:type="dxa"/>
            <w:gridSpan w:val="3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03C04CF0">
            <w:pPr>
              <w:spacing w:line="400" w:lineRule="exact"/>
              <w:jc w:val="center"/>
              <w:rPr>
                <w:b/>
                <w:color w:val="000000"/>
                <w:sz w:val="24"/>
              </w:rPr>
            </w:pPr>
            <w:r>
              <w:rPr>
                <w:rFonts w:hAnsi="宋体"/>
                <w:b/>
                <w:color w:val="000000"/>
                <w:sz w:val="24"/>
              </w:rPr>
              <w:t>决</w:t>
            </w:r>
            <w:r>
              <w:rPr>
                <w:rFonts w:hint="eastAsia" w:hAnsi="宋体"/>
                <w:b/>
                <w:color w:val="000000"/>
                <w:sz w:val="24"/>
              </w:rPr>
              <w:t xml:space="preserve"> </w:t>
            </w:r>
            <w:r>
              <w:rPr>
                <w:rFonts w:hAnsi="宋体"/>
                <w:b/>
                <w:color w:val="000000"/>
                <w:sz w:val="24"/>
              </w:rPr>
              <w:t>算</w:t>
            </w:r>
          </w:p>
        </w:tc>
        <w:tc>
          <w:tcPr>
            <w:tcW w:w="3017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32780440">
            <w:pPr>
              <w:spacing w:line="400" w:lineRule="exact"/>
              <w:jc w:val="center"/>
              <w:rPr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文科处批复额度（元）</w:t>
            </w:r>
          </w:p>
        </w:tc>
        <w:tc>
          <w:tcPr>
            <w:tcW w:w="3261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12" w:space="0"/>
            </w:tcBorders>
            <w:vAlign w:val="center"/>
          </w:tcPr>
          <w:p w14:paraId="18EFA045">
            <w:pPr>
              <w:spacing w:line="400" w:lineRule="exact"/>
              <w:jc w:val="center"/>
              <w:rPr>
                <w:b/>
                <w:color w:val="000000"/>
                <w:sz w:val="24"/>
              </w:rPr>
            </w:pPr>
            <w:r>
              <w:rPr>
                <w:rFonts w:hAnsi="宋体"/>
                <w:b/>
                <w:color w:val="000000"/>
                <w:sz w:val="24"/>
              </w:rPr>
              <w:t>实际支出（元）</w:t>
            </w:r>
          </w:p>
        </w:tc>
      </w:tr>
      <w:tr w14:paraId="31785F7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3" w:hRule="atLeast"/>
          <w:jc w:val="center"/>
        </w:trPr>
        <w:tc>
          <w:tcPr>
            <w:tcW w:w="2445" w:type="dxa"/>
            <w:gridSpan w:val="3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4" w:space="0"/>
            </w:tcBorders>
          </w:tcPr>
          <w:p w14:paraId="1186DA20">
            <w:pPr>
              <w:spacing w:line="400" w:lineRule="exact"/>
              <w:rPr>
                <w:b/>
                <w:color w:val="000000"/>
                <w:sz w:val="24"/>
              </w:rPr>
            </w:pPr>
            <w:r>
              <w:rPr>
                <w:bCs/>
                <w:color w:val="000000"/>
                <w:sz w:val="24"/>
              </w:rPr>
              <w:t>1</w:t>
            </w:r>
            <w:r>
              <w:rPr>
                <w:rFonts w:hAnsi="宋体"/>
                <w:bCs/>
                <w:color w:val="000000"/>
                <w:sz w:val="24"/>
              </w:rPr>
              <w:t>、</w:t>
            </w:r>
            <w:r>
              <w:rPr>
                <w:color w:val="000000"/>
                <w:sz w:val="24"/>
              </w:rPr>
              <w:t>差旅费</w:t>
            </w:r>
          </w:p>
        </w:tc>
        <w:tc>
          <w:tcPr>
            <w:tcW w:w="3017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</w:tcPr>
          <w:p w14:paraId="106CE2EE">
            <w:pPr>
              <w:spacing w:line="400" w:lineRule="exact"/>
              <w:rPr>
                <w:b/>
                <w:color w:val="000000"/>
                <w:sz w:val="24"/>
              </w:rPr>
            </w:pPr>
          </w:p>
        </w:tc>
        <w:tc>
          <w:tcPr>
            <w:tcW w:w="3261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12" w:space="0"/>
            </w:tcBorders>
          </w:tcPr>
          <w:p w14:paraId="59181445">
            <w:pPr>
              <w:spacing w:line="400" w:lineRule="exact"/>
              <w:rPr>
                <w:b/>
                <w:color w:val="000000"/>
                <w:sz w:val="24"/>
              </w:rPr>
            </w:pPr>
          </w:p>
        </w:tc>
      </w:tr>
      <w:tr w14:paraId="2C591C7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3" w:hRule="atLeast"/>
          <w:jc w:val="center"/>
        </w:trPr>
        <w:tc>
          <w:tcPr>
            <w:tcW w:w="2445" w:type="dxa"/>
            <w:gridSpan w:val="3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4" w:space="0"/>
            </w:tcBorders>
          </w:tcPr>
          <w:p w14:paraId="643A7625">
            <w:pPr>
              <w:spacing w:line="400" w:lineRule="exact"/>
              <w:rPr>
                <w:b/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2、住宿费</w:t>
            </w:r>
            <w:r>
              <w:rPr>
                <w:rFonts w:hint="eastAsia"/>
                <w:color w:val="000000"/>
                <w:sz w:val="24"/>
              </w:rPr>
              <w:t>(2天)</w:t>
            </w:r>
          </w:p>
        </w:tc>
        <w:tc>
          <w:tcPr>
            <w:tcW w:w="3017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</w:tcPr>
          <w:p w14:paraId="58D3C9F1">
            <w:pPr>
              <w:spacing w:line="400" w:lineRule="exact"/>
              <w:rPr>
                <w:b/>
                <w:color w:val="000000"/>
                <w:sz w:val="24"/>
              </w:rPr>
            </w:pPr>
          </w:p>
        </w:tc>
        <w:tc>
          <w:tcPr>
            <w:tcW w:w="3261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12" w:space="0"/>
            </w:tcBorders>
          </w:tcPr>
          <w:p w14:paraId="16782C9D">
            <w:pPr>
              <w:spacing w:line="400" w:lineRule="exact"/>
              <w:rPr>
                <w:b/>
                <w:color w:val="000000"/>
                <w:sz w:val="24"/>
              </w:rPr>
            </w:pPr>
          </w:p>
        </w:tc>
      </w:tr>
      <w:tr w14:paraId="0CA8A14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3" w:hRule="atLeast"/>
          <w:jc w:val="center"/>
        </w:trPr>
        <w:tc>
          <w:tcPr>
            <w:tcW w:w="2445" w:type="dxa"/>
            <w:gridSpan w:val="3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4" w:space="0"/>
            </w:tcBorders>
          </w:tcPr>
          <w:p w14:paraId="4DEF1CF9">
            <w:pPr>
              <w:spacing w:line="400" w:lineRule="exact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3</w:t>
            </w:r>
            <w:r>
              <w:rPr>
                <w:color w:val="000000"/>
                <w:sz w:val="24"/>
              </w:rPr>
              <w:t xml:space="preserve">、专家劳务费 </w:t>
            </w:r>
          </w:p>
        </w:tc>
        <w:tc>
          <w:tcPr>
            <w:tcW w:w="3017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</w:tcPr>
          <w:p w14:paraId="3E4D4FE8">
            <w:pPr>
              <w:spacing w:line="400" w:lineRule="exact"/>
              <w:rPr>
                <w:b/>
                <w:color w:val="000000"/>
                <w:sz w:val="24"/>
              </w:rPr>
            </w:pPr>
          </w:p>
        </w:tc>
        <w:tc>
          <w:tcPr>
            <w:tcW w:w="3261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12" w:space="0"/>
            </w:tcBorders>
          </w:tcPr>
          <w:p w14:paraId="72BFA0B1">
            <w:pPr>
              <w:spacing w:line="400" w:lineRule="exact"/>
              <w:rPr>
                <w:b/>
                <w:color w:val="000000"/>
                <w:sz w:val="24"/>
              </w:rPr>
            </w:pPr>
          </w:p>
        </w:tc>
      </w:tr>
      <w:tr w14:paraId="2791C44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3" w:hRule="atLeast"/>
          <w:jc w:val="center"/>
        </w:trPr>
        <w:tc>
          <w:tcPr>
            <w:tcW w:w="2445" w:type="dxa"/>
            <w:gridSpan w:val="3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4" w:space="0"/>
            </w:tcBorders>
          </w:tcPr>
          <w:p w14:paraId="5BDD9CE8">
            <w:pPr>
              <w:spacing w:line="400" w:lineRule="exact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4、外宾用餐</w:t>
            </w:r>
          </w:p>
        </w:tc>
        <w:tc>
          <w:tcPr>
            <w:tcW w:w="3017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</w:tcPr>
          <w:p w14:paraId="7E6D6AAF">
            <w:pPr>
              <w:spacing w:line="400" w:lineRule="exact"/>
              <w:jc w:val="center"/>
              <w:rPr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600</w:t>
            </w:r>
          </w:p>
        </w:tc>
        <w:tc>
          <w:tcPr>
            <w:tcW w:w="3261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12" w:space="0"/>
            </w:tcBorders>
          </w:tcPr>
          <w:p w14:paraId="51533821">
            <w:pPr>
              <w:spacing w:line="400" w:lineRule="exact"/>
              <w:rPr>
                <w:b/>
                <w:color w:val="000000"/>
                <w:sz w:val="24"/>
              </w:rPr>
            </w:pPr>
          </w:p>
        </w:tc>
      </w:tr>
      <w:tr w14:paraId="2FCCF56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3" w:hRule="atLeast"/>
          <w:jc w:val="center"/>
        </w:trPr>
        <w:tc>
          <w:tcPr>
            <w:tcW w:w="2445" w:type="dxa"/>
            <w:gridSpan w:val="3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4" w:space="0"/>
            </w:tcBorders>
          </w:tcPr>
          <w:p w14:paraId="6C411743">
            <w:pPr>
              <w:spacing w:line="400" w:lineRule="exact"/>
              <w:ind w:firstLine="602" w:firstLineChars="250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总</w:t>
            </w:r>
            <w:r>
              <w:rPr>
                <w:rFonts w:hint="eastAsia"/>
                <w:b/>
                <w:color w:val="000000"/>
                <w:sz w:val="24"/>
              </w:rPr>
              <w:t xml:space="preserve"> </w:t>
            </w:r>
            <w:r>
              <w:rPr>
                <w:b/>
                <w:color w:val="000000"/>
                <w:sz w:val="24"/>
              </w:rPr>
              <w:t>额</w:t>
            </w:r>
          </w:p>
        </w:tc>
        <w:tc>
          <w:tcPr>
            <w:tcW w:w="3017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</w:tcPr>
          <w:p w14:paraId="6BDF40F8">
            <w:pPr>
              <w:spacing w:line="400" w:lineRule="exact"/>
              <w:rPr>
                <w:b/>
                <w:color w:val="000000"/>
                <w:sz w:val="24"/>
              </w:rPr>
            </w:pPr>
          </w:p>
        </w:tc>
        <w:tc>
          <w:tcPr>
            <w:tcW w:w="3261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12" w:space="0"/>
            </w:tcBorders>
          </w:tcPr>
          <w:p w14:paraId="081F9176">
            <w:pPr>
              <w:spacing w:line="400" w:lineRule="exact"/>
              <w:rPr>
                <w:b/>
                <w:color w:val="000000"/>
                <w:sz w:val="24"/>
              </w:rPr>
            </w:pPr>
          </w:p>
        </w:tc>
      </w:tr>
      <w:tr w14:paraId="6ACEEB3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56" w:hRule="atLeast"/>
          <w:jc w:val="center"/>
        </w:trPr>
        <w:tc>
          <w:tcPr>
            <w:tcW w:w="8723" w:type="dxa"/>
            <w:gridSpan w:val="7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12" w:space="0"/>
            </w:tcBorders>
          </w:tcPr>
          <w:p w14:paraId="6DAE8736">
            <w:pPr>
              <w:spacing w:line="380" w:lineRule="exact"/>
              <w:rPr>
                <w:b/>
                <w:bCs/>
                <w:color w:val="000000"/>
                <w:sz w:val="24"/>
              </w:rPr>
            </w:pPr>
            <w:r>
              <w:rPr>
                <w:rFonts w:hAnsi="宋体"/>
                <w:b/>
                <w:bCs/>
                <w:color w:val="000000"/>
                <w:sz w:val="24"/>
              </w:rPr>
              <w:t>单位意见：</w:t>
            </w:r>
          </w:p>
          <w:p w14:paraId="25CF62DA">
            <w:pPr>
              <w:spacing w:line="380" w:lineRule="exact"/>
              <w:rPr>
                <w:b/>
                <w:bCs/>
                <w:color w:val="000000"/>
                <w:sz w:val="24"/>
              </w:rPr>
            </w:pPr>
          </w:p>
          <w:p w14:paraId="6C109589">
            <w:pPr>
              <w:spacing w:line="380" w:lineRule="exact"/>
              <w:rPr>
                <w:b/>
                <w:bCs/>
                <w:color w:val="000000"/>
                <w:sz w:val="24"/>
              </w:rPr>
            </w:pPr>
          </w:p>
          <w:p w14:paraId="085E8B37">
            <w:pPr>
              <w:spacing w:line="380" w:lineRule="exact"/>
              <w:rPr>
                <w:b/>
                <w:bCs/>
                <w:color w:val="000000"/>
                <w:sz w:val="24"/>
              </w:rPr>
            </w:pPr>
          </w:p>
          <w:p w14:paraId="12A55E1E">
            <w:pPr>
              <w:spacing w:line="380" w:lineRule="exact"/>
              <w:rPr>
                <w:b/>
                <w:bCs/>
                <w:color w:val="000000"/>
                <w:sz w:val="24"/>
              </w:rPr>
            </w:pPr>
          </w:p>
          <w:p w14:paraId="7BBABEBE">
            <w:pPr>
              <w:spacing w:line="380" w:lineRule="exact"/>
              <w:rPr>
                <w:b/>
                <w:bCs/>
                <w:color w:val="000000"/>
                <w:sz w:val="24"/>
              </w:rPr>
            </w:pPr>
          </w:p>
          <w:p w14:paraId="49300900">
            <w:pPr>
              <w:spacing w:line="380" w:lineRule="exact"/>
              <w:rPr>
                <w:b/>
                <w:bCs/>
                <w:color w:val="000000"/>
                <w:sz w:val="24"/>
              </w:rPr>
            </w:pPr>
          </w:p>
          <w:p w14:paraId="5868EF0E">
            <w:pPr>
              <w:spacing w:line="380" w:lineRule="exact"/>
              <w:rPr>
                <w:b/>
                <w:bCs/>
                <w:color w:val="000000"/>
                <w:sz w:val="24"/>
              </w:rPr>
            </w:pPr>
          </w:p>
          <w:p w14:paraId="5441DC30">
            <w:pPr>
              <w:spacing w:line="380" w:lineRule="exact"/>
              <w:rPr>
                <w:b/>
                <w:bCs/>
                <w:color w:val="000000"/>
                <w:sz w:val="24"/>
              </w:rPr>
            </w:pPr>
          </w:p>
          <w:p w14:paraId="0128FEF3">
            <w:pPr>
              <w:spacing w:line="380" w:lineRule="exact"/>
              <w:rPr>
                <w:b/>
                <w:bCs/>
                <w:color w:val="000000"/>
                <w:sz w:val="24"/>
              </w:rPr>
            </w:pPr>
          </w:p>
          <w:p w14:paraId="630170AC">
            <w:pPr>
              <w:spacing w:line="380" w:lineRule="exact"/>
              <w:rPr>
                <w:b/>
                <w:bCs/>
                <w:color w:val="000000"/>
                <w:sz w:val="24"/>
              </w:rPr>
            </w:pPr>
          </w:p>
          <w:p w14:paraId="6D34371F">
            <w:pPr>
              <w:spacing w:line="380" w:lineRule="exac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 xml:space="preserve">                                                           </w:t>
            </w:r>
          </w:p>
          <w:p w14:paraId="030A507D">
            <w:pPr>
              <w:spacing w:line="380" w:lineRule="exact"/>
              <w:jc w:val="center"/>
              <w:rPr>
                <w:rFonts w:hAnsi="宋体"/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 xml:space="preserve">                                </w:t>
            </w:r>
            <w:r>
              <w:rPr>
                <w:rFonts w:hAnsi="宋体"/>
                <w:color w:val="000000"/>
                <w:sz w:val="24"/>
              </w:rPr>
              <w:t>负责人签字</w:t>
            </w:r>
            <w:r>
              <w:rPr>
                <w:rFonts w:hint="eastAsia" w:hAnsi="宋体"/>
                <w:color w:val="000000"/>
                <w:sz w:val="24"/>
              </w:rPr>
              <w:t>（学院公章）</w:t>
            </w:r>
            <w:r>
              <w:rPr>
                <w:rFonts w:hAnsi="宋体"/>
                <w:color w:val="000000"/>
                <w:sz w:val="24"/>
              </w:rPr>
              <w:t>：</w:t>
            </w:r>
          </w:p>
          <w:p w14:paraId="640E205A">
            <w:pPr>
              <w:spacing w:line="380" w:lineRule="exact"/>
              <w:jc w:val="center"/>
              <w:rPr>
                <w:color w:val="000000"/>
                <w:sz w:val="24"/>
              </w:rPr>
            </w:pPr>
            <w:r>
              <w:rPr>
                <w:b/>
                <w:bCs/>
                <w:color w:val="000000"/>
                <w:sz w:val="24"/>
              </w:rPr>
              <w:t xml:space="preserve">                                                         </w:t>
            </w:r>
            <w:r>
              <w:rPr>
                <w:rFonts w:hAnsi="宋体"/>
                <w:bCs/>
                <w:color w:val="000000"/>
                <w:sz w:val="24"/>
              </w:rPr>
              <w:t>年</w:t>
            </w:r>
            <w:r>
              <w:rPr>
                <w:bCs/>
                <w:color w:val="000000"/>
                <w:sz w:val="24"/>
              </w:rPr>
              <w:t xml:space="preserve">   </w:t>
            </w:r>
            <w:r>
              <w:rPr>
                <w:rFonts w:hAnsi="宋体"/>
                <w:bCs/>
                <w:color w:val="000000"/>
                <w:sz w:val="24"/>
              </w:rPr>
              <w:t>月</w:t>
            </w:r>
            <w:r>
              <w:rPr>
                <w:bCs/>
                <w:color w:val="000000"/>
                <w:sz w:val="24"/>
              </w:rPr>
              <w:t xml:space="preserve">   </w:t>
            </w:r>
            <w:r>
              <w:rPr>
                <w:rFonts w:hAnsi="宋体"/>
                <w:bCs/>
                <w:color w:val="000000"/>
                <w:sz w:val="24"/>
              </w:rPr>
              <w:t>日</w:t>
            </w:r>
            <w:r>
              <w:rPr>
                <w:color w:val="000000"/>
                <w:sz w:val="24"/>
              </w:rPr>
              <w:t xml:space="preserve">                                </w:t>
            </w:r>
            <w:r>
              <w:rPr>
                <w:bCs/>
                <w:color w:val="000000"/>
                <w:sz w:val="24"/>
              </w:rPr>
              <w:t xml:space="preserve">                                                                               </w:t>
            </w:r>
          </w:p>
        </w:tc>
      </w:tr>
      <w:tr w14:paraId="24BF614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57" w:hRule="exact"/>
          <w:jc w:val="center"/>
        </w:trPr>
        <w:tc>
          <w:tcPr>
            <w:tcW w:w="8723" w:type="dxa"/>
            <w:gridSpan w:val="7"/>
            <w:tcBorders>
              <w:top w:val="single" w:color="auto" w:sz="6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</w:tcPr>
          <w:p w14:paraId="270B44F7">
            <w:pPr>
              <w:spacing w:line="300" w:lineRule="exact"/>
              <w:rPr>
                <w:b/>
                <w:bCs/>
                <w:color w:val="000000"/>
                <w:sz w:val="24"/>
              </w:rPr>
            </w:pPr>
            <w:r>
              <w:rPr>
                <w:rFonts w:hAnsi="宋体"/>
                <w:b/>
                <w:bCs/>
                <w:color w:val="000000"/>
                <w:sz w:val="24"/>
              </w:rPr>
              <w:t>文科处意见：</w:t>
            </w:r>
          </w:p>
          <w:p w14:paraId="2571A4DD">
            <w:pPr>
              <w:spacing w:line="300" w:lineRule="exact"/>
              <w:rPr>
                <w:color w:val="000000"/>
                <w:sz w:val="24"/>
              </w:rPr>
            </w:pPr>
          </w:p>
          <w:p w14:paraId="58D2AB8B">
            <w:pPr>
              <w:spacing w:line="300" w:lineRule="exact"/>
              <w:rPr>
                <w:color w:val="000000"/>
                <w:sz w:val="24"/>
              </w:rPr>
            </w:pPr>
          </w:p>
          <w:p w14:paraId="01975176">
            <w:pPr>
              <w:spacing w:line="300" w:lineRule="exact"/>
              <w:rPr>
                <w:color w:val="000000"/>
                <w:sz w:val="24"/>
              </w:rPr>
            </w:pPr>
          </w:p>
          <w:p w14:paraId="1CD38A55">
            <w:pPr>
              <w:spacing w:line="300" w:lineRule="exact"/>
              <w:rPr>
                <w:color w:val="000000"/>
                <w:sz w:val="24"/>
              </w:rPr>
            </w:pPr>
          </w:p>
          <w:p w14:paraId="25101581">
            <w:pPr>
              <w:spacing w:line="300" w:lineRule="exact"/>
              <w:rPr>
                <w:color w:val="000000"/>
                <w:sz w:val="24"/>
              </w:rPr>
            </w:pPr>
          </w:p>
          <w:p w14:paraId="68DD1552">
            <w:pPr>
              <w:spacing w:line="300" w:lineRule="exact"/>
              <w:ind w:firstLine="5858" w:firstLineChars="2441"/>
              <w:rPr>
                <w:rFonts w:hAnsi="宋体"/>
                <w:color w:val="000000"/>
                <w:sz w:val="24"/>
              </w:rPr>
            </w:pPr>
          </w:p>
          <w:p w14:paraId="7A619351">
            <w:pPr>
              <w:spacing w:line="300" w:lineRule="exact"/>
              <w:ind w:firstLine="5858" w:firstLineChars="2441"/>
              <w:rPr>
                <w:rFonts w:hAnsi="宋体"/>
                <w:color w:val="000000"/>
                <w:sz w:val="24"/>
              </w:rPr>
            </w:pPr>
          </w:p>
          <w:p w14:paraId="222BA947">
            <w:pPr>
              <w:spacing w:line="300" w:lineRule="exact"/>
              <w:ind w:firstLine="5858" w:firstLineChars="2441"/>
              <w:rPr>
                <w:b/>
                <w:bCs/>
                <w:color w:val="000000"/>
                <w:sz w:val="24"/>
              </w:rPr>
            </w:pPr>
            <w:r>
              <w:rPr>
                <w:rFonts w:hAnsi="宋体"/>
                <w:color w:val="000000"/>
                <w:sz w:val="24"/>
              </w:rPr>
              <w:t>负责人签字：</w:t>
            </w:r>
          </w:p>
          <w:p w14:paraId="65C78421">
            <w:pPr>
              <w:spacing w:line="380" w:lineRule="exact"/>
              <w:rPr>
                <w:bCs/>
                <w:color w:val="000000"/>
                <w:sz w:val="24"/>
              </w:rPr>
            </w:pPr>
            <w:r>
              <w:rPr>
                <w:b/>
                <w:bCs/>
                <w:color w:val="000000"/>
                <w:sz w:val="24"/>
              </w:rPr>
              <w:t xml:space="preserve">                                                          </w:t>
            </w:r>
            <w:r>
              <w:rPr>
                <w:rFonts w:hAnsi="宋体"/>
                <w:bCs/>
                <w:color w:val="000000"/>
                <w:sz w:val="24"/>
              </w:rPr>
              <w:t>年</w:t>
            </w:r>
            <w:r>
              <w:rPr>
                <w:bCs/>
                <w:color w:val="000000"/>
                <w:sz w:val="24"/>
              </w:rPr>
              <w:t xml:space="preserve">   </w:t>
            </w:r>
            <w:r>
              <w:rPr>
                <w:rFonts w:hAnsi="宋体"/>
                <w:bCs/>
                <w:color w:val="000000"/>
                <w:sz w:val="24"/>
              </w:rPr>
              <w:t>月</w:t>
            </w:r>
            <w:r>
              <w:rPr>
                <w:bCs/>
                <w:color w:val="000000"/>
                <w:sz w:val="24"/>
              </w:rPr>
              <w:t xml:space="preserve">   </w:t>
            </w:r>
            <w:r>
              <w:rPr>
                <w:rFonts w:hAnsi="宋体"/>
                <w:bCs/>
                <w:color w:val="000000"/>
                <w:sz w:val="24"/>
              </w:rPr>
              <w:t>日</w:t>
            </w:r>
          </w:p>
        </w:tc>
      </w:tr>
    </w:tbl>
    <w:p w14:paraId="6E387B96">
      <w:pPr>
        <w:rPr>
          <w:szCs w:val="21"/>
        </w:rPr>
      </w:pPr>
      <w:r>
        <w:rPr>
          <w:rFonts w:hAnsi="宋体"/>
          <w:color w:val="000000"/>
          <w:kern w:val="0"/>
          <w:szCs w:val="21"/>
        </w:rPr>
        <w:t>注：纸质版一份，请双面打印，同时提交电子版</w:t>
      </w:r>
      <w:r>
        <w:rPr>
          <w:rFonts w:hint="eastAsia" w:hAnsi="宋体"/>
          <w:color w:val="000000"/>
          <w:kern w:val="0"/>
          <w:szCs w:val="21"/>
        </w:rPr>
        <w:t>（含现场照片）</w:t>
      </w:r>
      <w:r>
        <w:rPr>
          <w:rFonts w:hint="eastAsia" w:hAnsi="宋体"/>
          <w:color w:val="000000"/>
          <w:kern w:val="0"/>
          <w:szCs w:val="21"/>
          <w:lang w:eastAsia="zh-CN"/>
        </w:rPr>
        <w:t>wkclee</w:t>
      </w:r>
      <w:r>
        <w:rPr>
          <w:rFonts w:hint="eastAsia" w:ascii="宋体" w:hAnsi="宋体" w:cs="宋体"/>
          <w:color w:val="000000"/>
          <w:kern w:val="0"/>
          <w:szCs w:val="21"/>
        </w:rPr>
        <w:t>@ouc.edu.cn</w:t>
      </w:r>
    </w:p>
    <w:p w14:paraId="0CA8CD70">
      <w:pPr>
        <w:rPr>
          <w:rFonts w:ascii="宋体" w:hAnsi="宋体" w:cs="宋体"/>
          <w:b/>
          <w:color w:val="000000"/>
          <w:kern w:val="0"/>
          <w:szCs w:val="21"/>
        </w:rPr>
      </w:pPr>
    </w:p>
    <w:p w14:paraId="535EDA78">
      <w:pPr>
        <w:rPr>
          <w:rFonts w:ascii="宋体" w:hAnsi="宋体" w:cs="宋体"/>
          <w:b/>
          <w:color w:val="000000"/>
          <w:kern w:val="0"/>
          <w:szCs w:val="21"/>
        </w:rPr>
      </w:pPr>
    </w:p>
    <w:p w14:paraId="4ABA044D">
      <w:pPr>
        <w:rPr>
          <w:rFonts w:ascii="宋体" w:hAnsi="宋体" w:cs="宋体"/>
          <w:b/>
          <w:color w:val="000000"/>
          <w:kern w:val="0"/>
          <w:szCs w:val="21"/>
        </w:rPr>
      </w:pPr>
    </w:p>
    <w:p w14:paraId="33A5B155">
      <w:pPr>
        <w:rPr>
          <w:rFonts w:ascii="宋体" w:hAnsi="宋体" w:cs="宋体"/>
          <w:b/>
          <w:color w:val="000000"/>
          <w:kern w:val="0"/>
          <w:szCs w:val="21"/>
        </w:rPr>
      </w:pPr>
    </w:p>
    <w:p w14:paraId="018FB808">
      <w:pPr>
        <w:rPr>
          <w:rFonts w:ascii="宋体" w:hAnsi="宋体" w:cs="宋体"/>
          <w:b/>
          <w:color w:val="000000"/>
          <w:kern w:val="0"/>
          <w:szCs w:val="21"/>
        </w:rPr>
      </w:pPr>
    </w:p>
    <w:p w14:paraId="57A59232">
      <w:pPr>
        <w:rPr>
          <w:rFonts w:ascii="宋体" w:hAnsi="宋体" w:cs="宋体"/>
          <w:b/>
          <w:color w:val="000000"/>
          <w:kern w:val="0"/>
          <w:szCs w:val="21"/>
        </w:rPr>
      </w:pPr>
    </w:p>
    <w:p w14:paraId="29FF01CF">
      <w:pPr>
        <w:spacing w:line="500" w:lineRule="exact"/>
        <w:jc w:val="left"/>
        <w:rPr>
          <w:rFonts w:hint="eastAsia" w:eastAsia="方正小标宋简体"/>
          <w:sz w:val="24"/>
        </w:rPr>
      </w:pPr>
    </w:p>
    <w:p w14:paraId="6C8AB501">
      <w:pPr>
        <w:spacing w:line="500" w:lineRule="exact"/>
        <w:jc w:val="left"/>
        <w:rPr>
          <w:rFonts w:hint="eastAsia" w:eastAsia="方正小标宋简体"/>
          <w:sz w:val="24"/>
        </w:rPr>
      </w:pPr>
    </w:p>
    <w:p w14:paraId="6A401DA5">
      <w:pPr>
        <w:spacing w:line="500" w:lineRule="exact"/>
        <w:jc w:val="left"/>
        <w:rPr>
          <w:rFonts w:hint="eastAsia" w:eastAsia="方正小标宋简体"/>
          <w:sz w:val="24"/>
        </w:rPr>
      </w:pPr>
    </w:p>
    <w:p w14:paraId="2D0C9F4F">
      <w:pPr>
        <w:spacing w:line="500" w:lineRule="exact"/>
        <w:jc w:val="left"/>
        <w:rPr>
          <w:rFonts w:hint="eastAsia" w:eastAsia="方正小标宋简体"/>
          <w:sz w:val="24"/>
        </w:rPr>
      </w:pPr>
    </w:p>
    <w:p w14:paraId="3126D38C">
      <w:pPr>
        <w:spacing w:line="500" w:lineRule="exact"/>
        <w:jc w:val="left"/>
        <w:rPr>
          <w:rFonts w:hint="eastAsia" w:eastAsia="方正小标宋简体"/>
          <w:sz w:val="24"/>
        </w:rPr>
      </w:pPr>
    </w:p>
    <w:p w14:paraId="3AAA8C5E">
      <w:pPr>
        <w:spacing w:line="500" w:lineRule="exact"/>
        <w:jc w:val="left"/>
        <w:rPr>
          <w:rFonts w:hint="eastAsia" w:eastAsia="方正小标宋简体"/>
          <w:sz w:val="24"/>
        </w:rPr>
      </w:pPr>
    </w:p>
    <w:p w14:paraId="77BEFCE6">
      <w:pPr>
        <w:spacing w:line="500" w:lineRule="exact"/>
        <w:jc w:val="left"/>
        <w:rPr>
          <w:rFonts w:hint="eastAsia" w:eastAsia="方正小标宋简体"/>
          <w:sz w:val="24"/>
        </w:rPr>
      </w:pPr>
    </w:p>
    <w:p w14:paraId="0C1CA7C3">
      <w:pPr>
        <w:spacing w:line="500" w:lineRule="exact"/>
        <w:jc w:val="left"/>
        <w:rPr>
          <w:rFonts w:eastAsia="方正小标宋简体"/>
          <w:sz w:val="24"/>
        </w:rPr>
      </w:pPr>
      <w:r>
        <w:rPr>
          <w:rFonts w:hint="eastAsia" w:eastAsia="方正小标宋简体"/>
          <w:sz w:val="24"/>
        </w:rPr>
        <w:t>附件</w:t>
      </w:r>
      <w:r>
        <w:rPr>
          <w:rFonts w:eastAsia="方正小标宋简体"/>
          <w:sz w:val="24"/>
        </w:rPr>
        <w:t>6</w:t>
      </w:r>
      <w:r>
        <w:rPr>
          <w:rFonts w:hint="eastAsia" w:eastAsia="方正小标宋简体"/>
          <w:sz w:val="24"/>
        </w:rPr>
        <w:t>：</w:t>
      </w:r>
    </w:p>
    <w:p w14:paraId="5CA23906">
      <w:pPr>
        <w:spacing w:line="500" w:lineRule="exact"/>
        <w:jc w:val="left"/>
        <w:rPr>
          <w:rFonts w:eastAsia="方正小标宋简体"/>
          <w:sz w:val="28"/>
          <w:szCs w:val="28"/>
        </w:rPr>
      </w:pPr>
    </w:p>
    <w:p w14:paraId="7CF50037">
      <w:pPr>
        <w:spacing w:line="500" w:lineRule="exact"/>
        <w:jc w:val="center"/>
        <w:rPr>
          <w:rFonts w:eastAsia="方正小标宋简体"/>
          <w:sz w:val="44"/>
          <w:szCs w:val="44"/>
        </w:rPr>
      </w:pPr>
    </w:p>
    <w:p w14:paraId="7531D94C">
      <w:pPr>
        <w:spacing w:line="500" w:lineRule="exact"/>
        <w:jc w:val="center"/>
        <w:rPr>
          <w:rFonts w:eastAsia="方正小标宋简体"/>
          <w:sz w:val="44"/>
          <w:szCs w:val="44"/>
        </w:rPr>
      </w:pPr>
      <w:r>
        <w:rPr>
          <w:rFonts w:eastAsia="方正小标宋简体"/>
          <w:sz w:val="44"/>
          <w:szCs w:val="44"/>
        </w:rPr>
        <w:t>中国海洋大学特殊事项说明表</w:t>
      </w:r>
    </w:p>
    <w:p w14:paraId="77C3D00C">
      <w:pPr>
        <w:spacing w:line="240" w:lineRule="exact"/>
        <w:jc w:val="center"/>
        <w:rPr>
          <w:b/>
          <w:sz w:val="48"/>
          <w:szCs w:val="48"/>
        </w:rPr>
      </w:pPr>
    </w:p>
    <w:tbl>
      <w:tblPr>
        <w:tblStyle w:val="5"/>
        <w:tblW w:w="9754" w:type="dxa"/>
        <w:tblInd w:w="-43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54"/>
      </w:tblGrid>
      <w:tr w14:paraId="3E3624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7" w:hRule="atLeast"/>
        </w:trPr>
        <w:tc>
          <w:tcPr>
            <w:tcW w:w="9754" w:type="dxa"/>
          </w:tcPr>
          <w:p w14:paraId="051EA350">
            <w:pPr>
              <w:rPr>
                <w:szCs w:val="21"/>
              </w:rPr>
            </w:pPr>
            <w:r>
              <w:rPr>
                <w:szCs w:val="21"/>
              </w:rPr>
              <w:t>事项描述：</w:t>
            </w:r>
          </w:p>
          <w:p w14:paraId="79320464">
            <w:pPr>
              <w:rPr>
                <w:b/>
              </w:rPr>
            </w:pPr>
            <w:r>
              <w:rPr>
                <w:b/>
              </w:rPr>
              <w:t xml:space="preserve">                                 </w:t>
            </w:r>
          </w:p>
          <w:p w14:paraId="4141DC23">
            <w:pPr>
              <w:rPr>
                <w:b/>
                <w:szCs w:val="21"/>
              </w:rPr>
            </w:pPr>
            <w:r>
              <w:rPr>
                <w:b/>
              </w:rPr>
              <w:t xml:space="preserve"> </w:t>
            </w:r>
            <w:r>
              <w:rPr>
                <w:b/>
                <w:szCs w:val="21"/>
              </w:rPr>
              <w:t xml:space="preserve">  </w:t>
            </w:r>
          </w:p>
          <w:p w14:paraId="79C8B0C2">
            <w:pPr>
              <w:rPr>
                <w:b/>
                <w:szCs w:val="21"/>
              </w:rPr>
            </w:pPr>
          </w:p>
          <w:p w14:paraId="130B8AB2">
            <w:pPr>
              <w:rPr>
                <w:b/>
              </w:rPr>
            </w:pPr>
          </w:p>
          <w:p w14:paraId="6C9FCFF5">
            <w:pPr>
              <w:ind w:firstLine="422" w:firstLineChars="200"/>
              <w:rPr>
                <w:b/>
              </w:rPr>
            </w:pPr>
          </w:p>
          <w:p w14:paraId="5D95CB3C">
            <w:pPr>
              <w:ind w:firstLine="422" w:firstLineChars="200"/>
              <w:rPr>
                <w:b/>
              </w:rPr>
            </w:pPr>
          </w:p>
          <w:p w14:paraId="3089E08B">
            <w:pPr>
              <w:ind w:firstLine="422" w:firstLineChars="200"/>
              <w:rPr>
                <w:b/>
              </w:rPr>
            </w:pPr>
          </w:p>
          <w:p w14:paraId="3CA453D0">
            <w:pPr>
              <w:ind w:firstLine="422" w:firstLineChars="200"/>
              <w:rPr>
                <w:b/>
              </w:rPr>
            </w:pPr>
          </w:p>
          <w:p w14:paraId="51403C0D">
            <w:pPr>
              <w:ind w:firstLine="422" w:firstLineChars="200"/>
              <w:rPr>
                <w:b/>
              </w:rPr>
            </w:pPr>
          </w:p>
          <w:p w14:paraId="5DBDB2F3">
            <w:pPr>
              <w:rPr>
                <w:b/>
              </w:rPr>
            </w:pPr>
          </w:p>
          <w:p w14:paraId="43E1E7E0">
            <w:pPr>
              <w:rPr>
                <w:szCs w:val="21"/>
              </w:rPr>
            </w:pPr>
            <w:r>
              <w:rPr>
                <w:szCs w:val="21"/>
              </w:rPr>
              <w:t>兹证明该事项真实有效，本人愿意为此承担责任。</w:t>
            </w:r>
          </w:p>
          <w:p w14:paraId="4F6E5867">
            <w:pPr>
              <w:rPr>
                <w:szCs w:val="21"/>
              </w:rPr>
            </w:pPr>
          </w:p>
          <w:p w14:paraId="4C97C358">
            <w:pPr>
              <w:rPr>
                <w:szCs w:val="21"/>
              </w:rPr>
            </w:pPr>
          </w:p>
          <w:p w14:paraId="455A2F5A">
            <w:pPr>
              <w:rPr>
                <w:szCs w:val="21"/>
              </w:rPr>
            </w:pPr>
          </w:p>
          <w:p w14:paraId="4A90120B">
            <w:pPr>
              <w:rPr>
                <w:sz w:val="24"/>
                <w:u w:val="single"/>
              </w:rPr>
            </w:pPr>
            <w:r>
              <w:rPr>
                <w:sz w:val="28"/>
                <w:szCs w:val="28"/>
              </w:rPr>
              <w:t xml:space="preserve">                           </w:t>
            </w:r>
            <w:r>
              <w:rPr>
                <w:sz w:val="24"/>
              </w:rPr>
              <w:t>项目负责人（签名）：</w:t>
            </w:r>
            <w:r>
              <w:rPr>
                <w:sz w:val="24"/>
                <w:u w:val="single"/>
              </w:rPr>
              <w:t xml:space="preserve">              </w:t>
            </w:r>
          </w:p>
          <w:p w14:paraId="51458114">
            <w:pPr>
              <w:rPr>
                <w:sz w:val="24"/>
                <w:u w:val="single"/>
              </w:rPr>
            </w:pPr>
          </w:p>
          <w:p w14:paraId="06AD9E19">
            <w:pPr>
              <w:rPr>
                <w:sz w:val="24"/>
                <w:u w:val="single"/>
              </w:rPr>
            </w:pPr>
          </w:p>
          <w:p w14:paraId="0020C272">
            <w:pPr>
              <w:rPr>
                <w:sz w:val="24"/>
              </w:rPr>
            </w:pPr>
            <w:r>
              <w:rPr>
                <w:sz w:val="24"/>
              </w:rPr>
              <w:t xml:space="preserve">                                                 年     月     日</w:t>
            </w:r>
          </w:p>
          <w:p w14:paraId="15693A16">
            <w:pPr>
              <w:rPr>
                <w:sz w:val="24"/>
              </w:rPr>
            </w:pPr>
          </w:p>
          <w:p w14:paraId="50095260">
            <w:pPr>
              <w:rPr>
                <w:sz w:val="24"/>
              </w:rPr>
            </w:pPr>
          </w:p>
          <w:p w14:paraId="221569C1">
            <w:pPr>
              <w:ind w:firstLine="420" w:firstLineChars="200"/>
              <w:rPr>
                <w:szCs w:val="21"/>
              </w:rPr>
            </w:pPr>
            <w:r>
              <w:rPr>
                <w:szCs w:val="21"/>
              </w:rPr>
              <w:t>项目负责人是科研经费使用的直接责任人，对经费使用的真实性、合理性及有效性承担经济与法律责任。</w:t>
            </w:r>
          </w:p>
          <w:p w14:paraId="799B8444">
            <w:pPr>
              <w:ind w:firstLine="422" w:firstLineChars="200"/>
              <w:rPr>
                <w:b/>
              </w:rPr>
            </w:pPr>
            <w:r>
              <w:rPr>
                <w:b/>
                <w:szCs w:val="21"/>
              </w:rPr>
              <w:t>非科研经费亦适用本表格。</w:t>
            </w:r>
          </w:p>
        </w:tc>
      </w:tr>
      <w:tr w14:paraId="386C3A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02" w:hRule="atLeast"/>
        </w:trPr>
        <w:tc>
          <w:tcPr>
            <w:tcW w:w="9754" w:type="dxa"/>
          </w:tcPr>
          <w:p w14:paraId="705A2727">
            <w:pPr>
              <w:rPr>
                <w:szCs w:val="21"/>
              </w:rPr>
            </w:pPr>
            <w:r>
              <w:rPr>
                <w:szCs w:val="21"/>
              </w:rPr>
              <w:t>本人证明以上事项属实，并愿意承担相应责任。</w:t>
            </w:r>
          </w:p>
          <w:p w14:paraId="488D0280">
            <w:pPr>
              <w:rPr>
                <w:szCs w:val="21"/>
              </w:rPr>
            </w:pPr>
          </w:p>
          <w:p w14:paraId="49451D07">
            <w:pPr>
              <w:rPr>
                <w:szCs w:val="21"/>
              </w:rPr>
            </w:pPr>
          </w:p>
          <w:p w14:paraId="0B6B2D2A">
            <w:pPr>
              <w:ind w:firstLine="435"/>
              <w:rPr>
                <w:szCs w:val="21"/>
              </w:rPr>
            </w:pPr>
            <w:r>
              <w:rPr>
                <w:szCs w:val="21"/>
              </w:rPr>
              <w:t>单位负责人（签名）：</w:t>
            </w:r>
            <w:r>
              <w:rPr>
                <w:szCs w:val="21"/>
                <w:u w:val="single"/>
              </w:rPr>
              <w:t xml:space="preserve">           </w:t>
            </w:r>
            <w:r>
              <w:rPr>
                <w:szCs w:val="21"/>
              </w:rPr>
              <w:t xml:space="preserve">                  单位公章： </w:t>
            </w:r>
          </w:p>
          <w:p w14:paraId="7D3C94C0">
            <w:pPr>
              <w:ind w:firstLine="435"/>
              <w:rPr>
                <w:szCs w:val="21"/>
              </w:rPr>
            </w:pPr>
          </w:p>
          <w:p w14:paraId="31FEBB3A">
            <w:pPr>
              <w:ind w:firstLine="435"/>
              <w:rPr>
                <w:szCs w:val="21"/>
              </w:rPr>
            </w:pPr>
          </w:p>
          <w:p w14:paraId="1A79B090">
            <w:pPr>
              <w:rPr>
                <w:szCs w:val="21"/>
              </w:rPr>
            </w:pPr>
            <w:r>
              <w:rPr>
                <w:szCs w:val="21"/>
              </w:rPr>
              <w:t xml:space="preserve">                                                          年     月     日   </w:t>
            </w:r>
          </w:p>
          <w:p w14:paraId="37E3D6D8">
            <w:pPr>
              <w:rPr>
                <w:szCs w:val="21"/>
              </w:rPr>
            </w:pPr>
          </w:p>
          <w:p w14:paraId="31598364">
            <w:pPr>
              <w:ind w:firstLine="315" w:firstLineChars="150"/>
              <w:rPr>
                <w:szCs w:val="21"/>
              </w:rPr>
            </w:pPr>
            <w:r>
              <w:rPr>
                <w:szCs w:val="21"/>
              </w:rPr>
              <w:t xml:space="preserve">学院对本单位科研经费使用承担监督和管理责任。 </w:t>
            </w:r>
          </w:p>
        </w:tc>
      </w:tr>
    </w:tbl>
    <w:p w14:paraId="1712F9E5">
      <w:pPr>
        <w:rPr>
          <w:color w:val="000000"/>
          <w:szCs w:val="27"/>
        </w:rPr>
      </w:pPr>
    </w:p>
    <w:sectPr>
      <w:pgSz w:w="11906" w:h="16838"/>
      <w:pgMar w:top="851" w:right="1274" w:bottom="709" w:left="1276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altName w:val="黑体"/>
    <w:panose1 w:val="02000000000000000000"/>
    <w:charset w:val="86"/>
    <w:family w:val="script"/>
    <w:pitch w:val="default"/>
    <w:sig w:usb0="00000000" w:usb1="00000000" w:usb2="0000000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2306F92"/>
    <w:multiLevelType w:val="multilevel"/>
    <w:tmpl w:val="72306F92"/>
    <w:lvl w:ilvl="0" w:tentative="0">
      <w:start w:val="1"/>
      <w:numFmt w:val="bullet"/>
      <w:lvlText w:val=""/>
      <w:lvlJc w:val="left"/>
      <w:pPr>
        <w:ind w:left="42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Q5ZTdlMzYyNzIxMjY2OTliMGRhMmE5YjFiZTJiOTgifQ=="/>
  </w:docVars>
  <w:rsids>
    <w:rsidRoot w:val="00F35133"/>
    <w:rsid w:val="000034F0"/>
    <w:rsid w:val="0000604E"/>
    <w:rsid w:val="00006AEB"/>
    <w:rsid w:val="00006B3B"/>
    <w:rsid w:val="00006D7E"/>
    <w:rsid w:val="0000716A"/>
    <w:rsid w:val="0000779B"/>
    <w:rsid w:val="00013734"/>
    <w:rsid w:val="000146C9"/>
    <w:rsid w:val="0001518F"/>
    <w:rsid w:val="000179A8"/>
    <w:rsid w:val="00017D37"/>
    <w:rsid w:val="00020A2B"/>
    <w:rsid w:val="0002543B"/>
    <w:rsid w:val="00025CAB"/>
    <w:rsid w:val="00027526"/>
    <w:rsid w:val="000275B9"/>
    <w:rsid w:val="0003207F"/>
    <w:rsid w:val="00032E9D"/>
    <w:rsid w:val="00033234"/>
    <w:rsid w:val="0003767D"/>
    <w:rsid w:val="000416EE"/>
    <w:rsid w:val="00042297"/>
    <w:rsid w:val="000444CD"/>
    <w:rsid w:val="000473D3"/>
    <w:rsid w:val="00051B14"/>
    <w:rsid w:val="00053C79"/>
    <w:rsid w:val="000556E3"/>
    <w:rsid w:val="0005737F"/>
    <w:rsid w:val="00062164"/>
    <w:rsid w:val="000627A1"/>
    <w:rsid w:val="00062EAB"/>
    <w:rsid w:val="00062FA1"/>
    <w:rsid w:val="000630CA"/>
    <w:rsid w:val="00065E51"/>
    <w:rsid w:val="00070595"/>
    <w:rsid w:val="00071650"/>
    <w:rsid w:val="0007230F"/>
    <w:rsid w:val="000747B5"/>
    <w:rsid w:val="0008057B"/>
    <w:rsid w:val="00081524"/>
    <w:rsid w:val="00082068"/>
    <w:rsid w:val="000820DC"/>
    <w:rsid w:val="00082FE7"/>
    <w:rsid w:val="000832B2"/>
    <w:rsid w:val="00086E2A"/>
    <w:rsid w:val="0009313C"/>
    <w:rsid w:val="00094212"/>
    <w:rsid w:val="000A0743"/>
    <w:rsid w:val="000A11A2"/>
    <w:rsid w:val="000A1645"/>
    <w:rsid w:val="000A1BCD"/>
    <w:rsid w:val="000A4933"/>
    <w:rsid w:val="000A77DB"/>
    <w:rsid w:val="000A7CDA"/>
    <w:rsid w:val="000B2B24"/>
    <w:rsid w:val="000B3C77"/>
    <w:rsid w:val="000B4A8B"/>
    <w:rsid w:val="000B58E1"/>
    <w:rsid w:val="000C0E51"/>
    <w:rsid w:val="000C154D"/>
    <w:rsid w:val="000C2323"/>
    <w:rsid w:val="000C291D"/>
    <w:rsid w:val="000C4B68"/>
    <w:rsid w:val="000C5763"/>
    <w:rsid w:val="000C7076"/>
    <w:rsid w:val="000C740A"/>
    <w:rsid w:val="000D20FB"/>
    <w:rsid w:val="000D2CE2"/>
    <w:rsid w:val="000D4BDC"/>
    <w:rsid w:val="000D7082"/>
    <w:rsid w:val="000E06DF"/>
    <w:rsid w:val="000E4D2F"/>
    <w:rsid w:val="000F0888"/>
    <w:rsid w:val="000F0DAA"/>
    <w:rsid w:val="000F13F1"/>
    <w:rsid w:val="000F27C8"/>
    <w:rsid w:val="000F7417"/>
    <w:rsid w:val="000F76F9"/>
    <w:rsid w:val="000F7B12"/>
    <w:rsid w:val="00100D0B"/>
    <w:rsid w:val="00100F6C"/>
    <w:rsid w:val="00102D46"/>
    <w:rsid w:val="00103187"/>
    <w:rsid w:val="001035FF"/>
    <w:rsid w:val="001128FC"/>
    <w:rsid w:val="001138C0"/>
    <w:rsid w:val="001151DE"/>
    <w:rsid w:val="00115632"/>
    <w:rsid w:val="00115FC3"/>
    <w:rsid w:val="00117217"/>
    <w:rsid w:val="0012040B"/>
    <w:rsid w:val="00121E07"/>
    <w:rsid w:val="0012264D"/>
    <w:rsid w:val="00122ABF"/>
    <w:rsid w:val="00123585"/>
    <w:rsid w:val="00126F78"/>
    <w:rsid w:val="00130881"/>
    <w:rsid w:val="001344CF"/>
    <w:rsid w:val="00134DE4"/>
    <w:rsid w:val="00137CDC"/>
    <w:rsid w:val="00140340"/>
    <w:rsid w:val="00141486"/>
    <w:rsid w:val="00141C2E"/>
    <w:rsid w:val="00144ECE"/>
    <w:rsid w:val="001478BD"/>
    <w:rsid w:val="00147C20"/>
    <w:rsid w:val="0015150C"/>
    <w:rsid w:val="001534F5"/>
    <w:rsid w:val="00153D95"/>
    <w:rsid w:val="00154ECD"/>
    <w:rsid w:val="00157563"/>
    <w:rsid w:val="00160C37"/>
    <w:rsid w:val="00162756"/>
    <w:rsid w:val="00165329"/>
    <w:rsid w:val="0016553F"/>
    <w:rsid w:val="001659A8"/>
    <w:rsid w:val="00172065"/>
    <w:rsid w:val="0017346C"/>
    <w:rsid w:val="00174236"/>
    <w:rsid w:val="0018094A"/>
    <w:rsid w:val="00181391"/>
    <w:rsid w:val="001813A0"/>
    <w:rsid w:val="001846A8"/>
    <w:rsid w:val="0018615C"/>
    <w:rsid w:val="00187606"/>
    <w:rsid w:val="00190711"/>
    <w:rsid w:val="00194B64"/>
    <w:rsid w:val="00195221"/>
    <w:rsid w:val="001963A6"/>
    <w:rsid w:val="00197D40"/>
    <w:rsid w:val="001A5039"/>
    <w:rsid w:val="001A6F02"/>
    <w:rsid w:val="001B035A"/>
    <w:rsid w:val="001B0E1D"/>
    <w:rsid w:val="001B1F5C"/>
    <w:rsid w:val="001B2BCC"/>
    <w:rsid w:val="001B4CFC"/>
    <w:rsid w:val="001B4F16"/>
    <w:rsid w:val="001B5689"/>
    <w:rsid w:val="001B5943"/>
    <w:rsid w:val="001B5C16"/>
    <w:rsid w:val="001B5FA1"/>
    <w:rsid w:val="001C4571"/>
    <w:rsid w:val="001C6CA9"/>
    <w:rsid w:val="001C6E01"/>
    <w:rsid w:val="001D071D"/>
    <w:rsid w:val="001D511E"/>
    <w:rsid w:val="001D6EEB"/>
    <w:rsid w:val="001E45B9"/>
    <w:rsid w:val="001E49F4"/>
    <w:rsid w:val="001E7CFE"/>
    <w:rsid w:val="001E7D20"/>
    <w:rsid w:val="001F0DF2"/>
    <w:rsid w:val="001F22A5"/>
    <w:rsid w:val="001F2979"/>
    <w:rsid w:val="001F3FA2"/>
    <w:rsid w:val="001F73A7"/>
    <w:rsid w:val="00200D13"/>
    <w:rsid w:val="002037F5"/>
    <w:rsid w:val="002158F6"/>
    <w:rsid w:val="00216C13"/>
    <w:rsid w:val="00222046"/>
    <w:rsid w:val="002221EC"/>
    <w:rsid w:val="00223639"/>
    <w:rsid w:val="00230AC3"/>
    <w:rsid w:val="00230EBF"/>
    <w:rsid w:val="00233159"/>
    <w:rsid w:val="00237B7D"/>
    <w:rsid w:val="00243BA6"/>
    <w:rsid w:val="00244ACD"/>
    <w:rsid w:val="002453CF"/>
    <w:rsid w:val="00246008"/>
    <w:rsid w:val="002461CC"/>
    <w:rsid w:val="00250927"/>
    <w:rsid w:val="00252961"/>
    <w:rsid w:val="00253625"/>
    <w:rsid w:val="00254641"/>
    <w:rsid w:val="00254651"/>
    <w:rsid w:val="00254C92"/>
    <w:rsid w:val="0025658E"/>
    <w:rsid w:val="002577E8"/>
    <w:rsid w:val="00260F63"/>
    <w:rsid w:val="00261C0E"/>
    <w:rsid w:val="00262E7F"/>
    <w:rsid w:val="00265ACE"/>
    <w:rsid w:val="00267E9F"/>
    <w:rsid w:val="00293D22"/>
    <w:rsid w:val="00294473"/>
    <w:rsid w:val="002A0F3D"/>
    <w:rsid w:val="002A2C47"/>
    <w:rsid w:val="002A436F"/>
    <w:rsid w:val="002A4C14"/>
    <w:rsid w:val="002A5679"/>
    <w:rsid w:val="002B2131"/>
    <w:rsid w:val="002B2301"/>
    <w:rsid w:val="002B2881"/>
    <w:rsid w:val="002B375C"/>
    <w:rsid w:val="002B5EB2"/>
    <w:rsid w:val="002B60DA"/>
    <w:rsid w:val="002C209D"/>
    <w:rsid w:val="002C42C8"/>
    <w:rsid w:val="002C789A"/>
    <w:rsid w:val="002D0D89"/>
    <w:rsid w:val="002D23A7"/>
    <w:rsid w:val="002D726C"/>
    <w:rsid w:val="002E02E2"/>
    <w:rsid w:val="002E13AA"/>
    <w:rsid w:val="002E241A"/>
    <w:rsid w:val="002E26B9"/>
    <w:rsid w:val="002E5758"/>
    <w:rsid w:val="002E62B1"/>
    <w:rsid w:val="002F0427"/>
    <w:rsid w:val="002F0628"/>
    <w:rsid w:val="002F09D1"/>
    <w:rsid w:val="002F1089"/>
    <w:rsid w:val="00300F14"/>
    <w:rsid w:val="00304F8F"/>
    <w:rsid w:val="003060A9"/>
    <w:rsid w:val="003128FA"/>
    <w:rsid w:val="003134BB"/>
    <w:rsid w:val="00315DFA"/>
    <w:rsid w:val="00320B13"/>
    <w:rsid w:val="003226DC"/>
    <w:rsid w:val="003235E8"/>
    <w:rsid w:val="00325463"/>
    <w:rsid w:val="00334D6F"/>
    <w:rsid w:val="00334E1C"/>
    <w:rsid w:val="003359CB"/>
    <w:rsid w:val="00340330"/>
    <w:rsid w:val="0034089D"/>
    <w:rsid w:val="00340A55"/>
    <w:rsid w:val="00344704"/>
    <w:rsid w:val="00344D5F"/>
    <w:rsid w:val="00351662"/>
    <w:rsid w:val="00357CED"/>
    <w:rsid w:val="00360B8F"/>
    <w:rsid w:val="00360E76"/>
    <w:rsid w:val="00375645"/>
    <w:rsid w:val="00384F9D"/>
    <w:rsid w:val="00386A12"/>
    <w:rsid w:val="00387A0E"/>
    <w:rsid w:val="003912D3"/>
    <w:rsid w:val="003912FA"/>
    <w:rsid w:val="003973AE"/>
    <w:rsid w:val="003A2DEC"/>
    <w:rsid w:val="003A38D6"/>
    <w:rsid w:val="003A7257"/>
    <w:rsid w:val="003A79F9"/>
    <w:rsid w:val="003B1E83"/>
    <w:rsid w:val="003B7C4C"/>
    <w:rsid w:val="003C0887"/>
    <w:rsid w:val="003C265F"/>
    <w:rsid w:val="003C3FBB"/>
    <w:rsid w:val="003C55D0"/>
    <w:rsid w:val="003D1B69"/>
    <w:rsid w:val="003D2087"/>
    <w:rsid w:val="003D3804"/>
    <w:rsid w:val="003D4610"/>
    <w:rsid w:val="003D5451"/>
    <w:rsid w:val="003D64F4"/>
    <w:rsid w:val="003D746E"/>
    <w:rsid w:val="003E1F1C"/>
    <w:rsid w:val="003E747E"/>
    <w:rsid w:val="003E7988"/>
    <w:rsid w:val="003F1E2E"/>
    <w:rsid w:val="003F299B"/>
    <w:rsid w:val="003F3094"/>
    <w:rsid w:val="003F40B8"/>
    <w:rsid w:val="003F5529"/>
    <w:rsid w:val="00401510"/>
    <w:rsid w:val="004020DC"/>
    <w:rsid w:val="0040313F"/>
    <w:rsid w:val="00403397"/>
    <w:rsid w:val="00403B8B"/>
    <w:rsid w:val="00403E51"/>
    <w:rsid w:val="00406270"/>
    <w:rsid w:val="00406E1B"/>
    <w:rsid w:val="004100A2"/>
    <w:rsid w:val="004104E3"/>
    <w:rsid w:val="00410E68"/>
    <w:rsid w:val="0041273D"/>
    <w:rsid w:val="00415A60"/>
    <w:rsid w:val="00416815"/>
    <w:rsid w:val="00420579"/>
    <w:rsid w:val="00421103"/>
    <w:rsid w:val="00425950"/>
    <w:rsid w:val="00426A2B"/>
    <w:rsid w:val="004311FC"/>
    <w:rsid w:val="0044063A"/>
    <w:rsid w:val="00441652"/>
    <w:rsid w:val="00444552"/>
    <w:rsid w:val="004478CA"/>
    <w:rsid w:val="004514FB"/>
    <w:rsid w:val="0045302E"/>
    <w:rsid w:val="004561F2"/>
    <w:rsid w:val="004565E3"/>
    <w:rsid w:val="004573AD"/>
    <w:rsid w:val="004603C6"/>
    <w:rsid w:val="0046414A"/>
    <w:rsid w:val="004677B3"/>
    <w:rsid w:val="00473ED5"/>
    <w:rsid w:val="004744DD"/>
    <w:rsid w:val="004766D4"/>
    <w:rsid w:val="0048058D"/>
    <w:rsid w:val="00481366"/>
    <w:rsid w:val="00481B18"/>
    <w:rsid w:val="00481CBE"/>
    <w:rsid w:val="004823CA"/>
    <w:rsid w:val="004829B0"/>
    <w:rsid w:val="0048411C"/>
    <w:rsid w:val="00490C1D"/>
    <w:rsid w:val="004952B5"/>
    <w:rsid w:val="00496318"/>
    <w:rsid w:val="0049743D"/>
    <w:rsid w:val="004A08FD"/>
    <w:rsid w:val="004A26D8"/>
    <w:rsid w:val="004A4463"/>
    <w:rsid w:val="004A5751"/>
    <w:rsid w:val="004A705A"/>
    <w:rsid w:val="004B3FFF"/>
    <w:rsid w:val="004B4310"/>
    <w:rsid w:val="004B510F"/>
    <w:rsid w:val="004B5D89"/>
    <w:rsid w:val="004B5FF2"/>
    <w:rsid w:val="004B64D7"/>
    <w:rsid w:val="004C20FF"/>
    <w:rsid w:val="004C3058"/>
    <w:rsid w:val="004C38BB"/>
    <w:rsid w:val="004C623C"/>
    <w:rsid w:val="004D003C"/>
    <w:rsid w:val="004D0A1B"/>
    <w:rsid w:val="004D2FDC"/>
    <w:rsid w:val="004E019D"/>
    <w:rsid w:val="004E070E"/>
    <w:rsid w:val="004E1CAD"/>
    <w:rsid w:val="004E1F53"/>
    <w:rsid w:val="004E2C2A"/>
    <w:rsid w:val="004E3176"/>
    <w:rsid w:val="004E3BB2"/>
    <w:rsid w:val="004E40B4"/>
    <w:rsid w:val="004E41D5"/>
    <w:rsid w:val="004E5D7B"/>
    <w:rsid w:val="004E7940"/>
    <w:rsid w:val="004F0E5E"/>
    <w:rsid w:val="004F2B2E"/>
    <w:rsid w:val="004F42DE"/>
    <w:rsid w:val="004F4906"/>
    <w:rsid w:val="004F657F"/>
    <w:rsid w:val="00500565"/>
    <w:rsid w:val="005025CD"/>
    <w:rsid w:val="00503AF5"/>
    <w:rsid w:val="005055FE"/>
    <w:rsid w:val="00506328"/>
    <w:rsid w:val="00510973"/>
    <w:rsid w:val="0051113D"/>
    <w:rsid w:val="00511AEF"/>
    <w:rsid w:val="00513883"/>
    <w:rsid w:val="00514467"/>
    <w:rsid w:val="00514E1F"/>
    <w:rsid w:val="00515CC7"/>
    <w:rsid w:val="00517251"/>
    <w:rsid w:val="00526FB7"/>
    <w:rsid w:val="005271D3"/>
    <w:rsid w:val="0052792A"/>
    <w:rsid w:val="0053399A"/>
    <w:rsid w:val="00533CCC"/>
    <w:rsid w:val="00535C4B"/>
    <w:rsid w:val="00540946"/>
    <w:rsid w:val="00540A10"/>
    <w:rsid w:val="00541562"/>
    <w:rsid w:val="005422A7"/>
    <w:rsid w:val="005441F9"/>
    <w:rsid w:val="005455E9"/>
    <w:rsid w:val="00552BB3"/>
    <w:rsid w:val="005532FA"/>
    <w:rsid w:val="00554889"/>
    <w:rsid w:val="00555440"/>
    <w:rsid w:val="00556800"/>
    <w:rsid w:val="0056690A"/>
    <w:rsid w:val="00576208"/>
    <w:rsid w:val="005765F6"/>
    <w:rsid w:val="00581015"/>
    <w:rsid w:val="00590201"/>
    <w:rsid w:val="0059107F"/>
    <w:rsid w:val="005917AD"/>
    <w:rsid w:val="00596086"/>
    <w:rsid w:val="005A658F"/>
    <w:rsid w:val="005A7BEC"/>
    <w:rsid w:val="005B1DEA"/>
    <w:rsid w:val="005B2B81"/>
    <w:rsid w:val="005B3CC1"/>
    <w:rsid w:val="005B5ADD"/>
    <w:rsid w:val="005B606D"/>
    <w:rsid w:val="005B683C"/>
    <w:rsid w:val="005C065D"/>
    <w:rsid w:val="005C0FF7"/>
    <w:rsid w:val="005C3B29"/>
    <w:rsid w:val="005C4B89"/>
    <w:rsid w:val="005C4C0B"/>
    <w:rsid w:val="005C77BD"/>
    <w:rsid w:val="005D2340"/>
    <w:rsid w:val="005D4858"/>
    <w:rsid w:val="005D68E3"/>
    <w:rsid w:val="005D7C31"/>
    <w:rsid w:val="005E3E59"/>
    <w:rsid w:val="005E5696"/>
    <w:rsid w:val="005E676A"/>
    <w:rsid w:val="005E6DF6"/>
    <w:rsid w:val="005E7FED"/>
    <w:rsid w:val="005F12E5"/>
    <w:rsid w:val="005F1B78"/>
    <w:rsid w:val="005F1C9E"/>
    <w:rsid w:val="005F1D8C"/>
    <w:rsid w:val="005F3A89"/>
    <w:rsid w:val="005F3BCA"/>
    <w:rsid w:val="005F4D34"/>
    <w:rsid w:val="006016B6"/>
    <w:rsid w:val="00601966"/>
    <w:rsid w:val="00601FC5"/>
    <w:rsid w:val="00602682"/>
    <w:rsid w:val="00603A6B"/>
    <w:rsid w:val="006071DE"/>
    <w:rsid w:val="00607F88"/>
    <w:rsid w:val="00612CA4"/>
    <w:rsid w:val="00613C99"/>
    <w:rsid w:val="00614305"/>
    <w:rsid w:val="00617CB1"/>
    <w:rsid w:val="00620A4F"/>
    <w:rsid w:val="00620F08"/>
    <w:rsid w:val="00621230"/>
    <w:rsid w:val="00621717"/>
    <w:rsid w:val="00621BD0"/>
    <w:rsid w:val="00622E90"/>
    <w:rsid w:val="006242EE"/>
    <w:rsid w:val="0063047A"/>
    <w:rsid w:val="006339A4"/>
    <w:rsid w:val="0063473A"/>
    <w:rsid w:val="0063615C"/>
    <w:rsid w:val="00637D19"/>
    <w:rsid w:val="0064023B"/>
    <w:rsid w:val="0064186A"/>
    <w:rsid w:val="00642C46"/>
    <w:rsid w:val="006440E5"/>
    <w:rsid w:val="006445D6"/>
    <w:rsid w:val="00645258"/>
    <w:rsid w:val="006474C2"/>
    <w:rsid w:val="006533E4"/>
    <w:rsid w:val="00654086"/>
    <w:rsid w:val="006642E2"/>
    <w:rsid w:val="00664DA9"/>
    <w:rsid w:val="006657DC"/>
    <w:rsid w:val="0066766F"/>
    <w:rsid w:val="0067089B"/>
    <w:rsid w:val="00672630"/>
    <w:rsid w:val="00673B8A"/>
    <w:rsid w:val="00674F63"/>
    <w:rsid w:val="00686F7A"/>
    <w:rsid w:val="006873EF"/>
    <w:rsid w:val="00690AE0"/>
    <w:rsid w:val="00690BC4"/>
    <w:rsid w:val="00692DB4"/>
    <w:rsid w:val="00695706"/>
    <w:rsid w:val="006960C0"/>
    <w:rsid w:val="00696C79"/>
    <w:rsid w:val="006A0F3B"/>
    <w:rsid w:val="006A1D06"/>
    <w:rsid w:val="006A233A"/>
    <w:rsid w:val="006A3509"/>
    <w:rsid w:val="006A45A4"/>
    <w:rsid w:val="006A48E9"/>
    <w:rsid w:val="006A55A8"/>
    <w:rsid w:val="006A670D"/>
    <w:rsid w:val="006A70D5"/>
    <w:rsid w:val="006A7C51"/>
    <w:rsid w:val="006A7E04"/>
    <w:rsid w:val="006B281A"/>
    <w:rsid w:val="006B2A8E"/>
    <w:rsid w:val="006B633B"/>
    <w:rsid w:val="006C051E"/>
    <w:rsid w:val="006C13C7"/>
    <w:rsid w:val="006D2EEE"/>
    <w:rsid w:val="006D526A"/>
    <w:rsid w:val="006D5763"/>
    <w:rsid w:val="006E1818"/>
    <w:rsid w:val="006E262D"/>
    <w:rsid w:val="006E29B0"/>
    <w:rsid w:val="006E521F"/>
    <w:rsid w:val="006E7C28"/>
    <w:rsid w:val="006F093D"/>
    <w:rsid w:val="006F6D5F"/>
    <w:rsid w:val="00701EA6"/>
    <w:rsid w:val="007026A5"/>
    <w:rsid w:val="0070350B"/>
    <w:rsid w:val="00703731"/>
    <w:rsid w:val="0070755E"/>
    <w:rsid w:val="00707CBE"/>
    <w:rsid w:val="00711A3A"/>
    <w:rsid w:val="007122CE"/>
    <w:rsid w:val="00712D67"/>
    <w:rsid w:val="00714134"/>
    <w:rsid w:val="007159E4"/>
    <w:rsid w:val="007168B5"/>
    <w:rsid w:val="00726328"/>
    <w:rsid w:val="00726588"/>
    <w:rsid w:val="007279F8"/>
    <w:rsid w:val="00727A5C"/>
    <w:rsid w:val="00727E82"/>
    <w:rsid w:val="00730151"/>
    <w:rsid w:val="007304ED"/>
    <w:rsid w:val="00734051"/>
    <w:rsid w:val="00736006"/>
    <w:rsid w:val="007360E6"/>
    <w:rsid w:val="00737E30"/>
    <w:rsid w:val="007407DF"/>
    <w:rsid w:val="0074218A"/>
    <w:rsid w:val="00743841"/>
    <w:rsid w:val="0074452E"/>
    <w:rsid w:val="00753209"/>
    <w:rsid w:val="007536B9"/>
    <w:rsid w:val="00753C4B"/>
    <w:rsid w:val="0075472D"/>
    <w:rsid w:val="0075521E"/>
    <w:rsid w:val="00755572"/>
    <w:rsid w:val="007555C0"/>
    <w:rsid w:val="00757831"/>
    <w:rsid w:val="007603DB"/>
    <w:rsid w:val="00762482"/>
    <w:rsid w:val="00763550"/>
    <w:rsid w:val="00764BF5"/>
    <w:rsid w:val="007700C6"/>
    <w:rsid w:val="00770AB4"/>
    <w:rsid w:val="00770F63"/>
    <w:rsid w:val="00773222"/>
    <w:rsid w:val="007738F3"/>
    <w:rsid w:val="00774F99"/>
    <w:rsid w:val="007751F5"/>
    <w:rsid w:val="00775F83"/>
    <w:rsid w:val="00780B5F"/>
    <w:rsid w:val="00780E84"/>
    <w:rsid w:val="00781B95"/>
    <w:rsid w:val="00781CCB"/>
    <w:rsid w:val="00782447"/>
    <w:rsid w:val="00783CC1"/>
    <w:rsid w:val="00785BC4"/>
    <w:rsid w:val="007877E5"/>
    <w:rsid w:val="00790379"/>
    <w:rsid w:val="00790395"/>
    <w:rsid w:val="00793EC3"/>
    <w:rsid w:val="007A3E77"/>
    <w:rsid w:val="007A755A"/>
    <w:rsid w:val="007A7BF5"/>
    <w:rsid w:val="007B512E"/>
    <w:rsid w:val="007C0109"/>
    <w:rsid w:val="007C0400"/>
    <w:rsid w:val="007C0CE2"/>
    <w:rsid w:val="007C1517"/>
    <w:rsid w:val="007C1828"/>
    <w:rsid w:val="007C2876"/>
    <w:rsid w:val="007C3483"/>
    <w:rsid w:val="007C5285"/>
    <w:rsid w:val="007C6AFE"/>
    <w:rsid w:val="007D21A4"/>
    <w:rsid w:val="007D4546"/>
    <w:rsid w:val="007D5A0F"/>
    <w:rsid w:val="007E0144"/>
    <w:rsid w:val="007E3F22"/>
    <w:rsid w:val="007E44B0"/>
    <w:rsid w:val="007E4668"/>
    <w:rsid w:val="007E5A4B"/>
    <w:rsid w:val="007E63AB"/>
    <w:rsid w:val="007E7083"/>
    <w:rsid w:val="007E763B"/>
    <w:rsid w:val="007E7C80"/>
    <w:rsid w:val="007F15A6"/>
    <w:rsid w:val="007F1A55"/>
    <w:rsid w:val="007F1BE9"/>
    <w:rsid w:val="00800407"/>
    <w:rsid w:val="008008EF"/>
    <w:rsid w:val="00803B4F"/>
    <w:rsid w:val="00806522"/>
    <w:rsid w:val="00810AE4"/>
    <w:rsid w:val="008128FD"/>
    <w:rsid w:val="00813632"/>
    <w:rsid w:val="00813DC2"/>
    <w:rsid w:val="00814A8C"/>
    <w:rsid w:val="00816092"/>
    <w:rsid w:val="00816431"/>
    <w:rsid w:val="0081692F"/>
    <w:rsid w:val="008175EC"/>
    <w:rsid w:val="00824BB8"/>
    <w:rsid w:val="00825171"/>
    <w:rsid w:val="00832DDA"/>
    <w:rsid w:val="008348DB"/>
    <w:rsid w:val="008357C8"/>
    <w:rsid w:val="00835E32"/>
    <w:rsid w:val="00841B1F"/>
    <w:rsid w:val="0084525A"/>
    <w:rsid w:val="008466F7"/>
    <w:rsid w:val="0085056C"/>
    <w:rsid w:val="00851494"/>
    <w:rsid w:val="00852579"/>
    <w:rsid w:val="008525A3"/>
    <w:rsid w:val="008562A2"/>
    <w:rsid w:val="008569A3"/>
    <w:rsid w:val="00860867"/>
    <w:rsid w:val="00866915"/>
    <w:rsid w:val="00867F2C"/>
    <w:rsid w:val="00870965"/>
    <w:rsid w:val="008723AE"/>
    <w:rsid w:val="00874568"/>
    <w:rsid w:val="00876B6C"/>
    <w:rsid w:val="0088046A"/>
    <w:rsid w:val="0088112F"/>
    <w:rsid w:val="008813AC"/>
    <w:rsid w:val="00881EDD"/>
    <w:rsid w:val="00881F24"/>
    <w:rsid w:val="00883DE0"/>
    <w:rsid w:val="008844B5"/>
    <w:rsid w:val="00884F7B"/>
    <w:rsid w:val="00885897"/>
    <w:rsid w:val="00887E73"/>
    <w:rsid w:val="008906DC"/>
    <w:rsid w:val="0089095C"/>
    <w:rsid w:val="008918D3"/>
    <w:rsid w:val="0089362E"/>
    <w:rsid w:val="00897F4C"/>
    <w:rsid w:val="008A0C7A"/>
    <w:rsid w:val="008A160C"/>
    <w:rsid w:val="008A3525"/>
    <w:rsid w:val="008A49B2"/>
    <w:rsid w:val="008A4D1D"/>
    <w:rsid w:val="008B03A5"/>
    <w:rsid w:val="008B3E8A"/>
    <w:rsid w:val="008B6FBA"/>
    <w:rsid w:val="008C04FE"/>
    <w:rsid w:val="008C3010"/>
    <w:rsid w:val="008D10A6"/>
    <w:rsid w:val="008D1E78"/>
    <w:rsid w:val="008D1EBE"/>
    <w:rsid w:val="008D417B"/>
    <w:rsid w:val="008D4B87"/>
    <w:rsid w:val="008D7DD8"/>
    <w:rsid w:val="008E1544"/>
    <w:rsid w:val="008E21C2"/>
    <w:rsid w:val="008E6EA1"/>
    <w:rsid w:val="008F1BED"/>
    <w:rsid w:val="008F3012"/>
    <w:rsid w:val="008F3251"/>
    <w:rsid w:val="008F3C9E"/>
    <w:rsid w:val="008F40DC"/>
    <w:rsid w:val="008F5E73"/>
    <w:rsid w:val="008F7955"/>
    <w:rsid w:val="008F7F87"/>
    <w:rsid w:val="00901EB8"/>
    <w:rsid w:val="0090591B"/>
    <w:rsid w:val="00905A7E"/>
    <w:rsid w:val="00906504"/>
    <w:rsid w:val="0091196C"/>
    <w:rsid w:val="00911D84"/>
    <w:rsid w:val="00912B49"/>
    <w:rsid w:val="00915E95"/>
    <w:rsid w:val="00925939"/>
    <w:rsid w:val="00925C56"/>
    <w:rsid w:val="0093373D"/>
    <w:rsid w:val="00934990"/>
    <w:rsid w:val="00937F8B"/>
    <w:rsid w:val="0094187D"/>
    <w:rsid w:val="00943339"/>
    <w:rsid w:val="00947C46"/>
    <w:rsid w:val="00950319"/>
    <w:rsid w:val="00951C81"/>
    <w:rsid w:val="00956788"/>
    <w:rsid w:val="00960510"/>
    <w:rsid w:val="0096323D"/>
    <w:rsid w:val="009672EF"/>
    <w:rsid w:val="0096764B"/>
    <w:rsid w:val="0097049C"/>
    <w:rsid w:val="00970A97"/>
    <w:rsid w:val="0097325C"/>
    <w:rsid w:val="009748D1"/>
    <w:rsid w:val="00974CCC"/>
    <w:rsid w:val="0097546E"/>
    <w:rsid w:val="00976593"/>
    <w:rsid w:val="009769D5"/>
    <w:rsid w:val="00977681"/>
    <w:rsid w:val="009828B9"/>
    <w:rsid w:val="00985BBA"/>
    <w:rsid w:val="009911C6"/>
    <w:rsid w:val="00995D10"/>
    <w:rsid w:val="00997974"/>
    <w:rsid w:val="009A5B1F"/>
    <w:rsid w:val="009A5F3B"/>
    <w:rsid w:val="009A7325"/>
    <w:rsid w:val="009B0E46"/>
    <w:rsid w:val="009B6EDE"/>
    <w:rsid w:val="009B718E"/>
    <w:rsid w:val="009B7E9B"/>
    <w:rsid w:val="009C13B1"/>
    <w:rsid w:val="009C17A4"/>
    <w:rsid w:val="009C2465"/>
    <w:rsid w:val="009C3465"/>
    <w:rsid w:val="009C676F"/>
    <w:rsid w:val="009C6D77"/>
    <w:rsid w:val="009D0AA8"/>
    <w:rsid w:val="009D1D86"/>
    <w:rsid w:val="009D1EE3"/>
    <w:rsid w:val="009D576C"/>
    <w:rsid w:val="009D595A"/>
    <w:rsid w:val="009D670C"/>
    <w:rsid w:val="009D691F"/>
    <w:rsid w:val="009D772D"/>
    <w:rsid w:val="009E5F71"/>
    <w:rsid w:val="009F037A"/>
    <w:rsid w:val="009F0F56"/>
    <w:rsid w:val="009F1F46"/>
    <w:rsid w:val="009F2AA7"/>
    <w:rsid w:val="009F2B1B"/>
    <w:rsid w:val="009F7F34"/>
    <w:rsid w:val="00A013C3"/>
    <w:rsid w:val="00A07B75"/>
    <w:rsid w:val="00A10789"/>
    <w:rsid w:val="00A10E11"/>
    <w:rsid w:val="00A12EA5"/>
    <w:rsid w:val="00A13EC4"/>
    <w:rsid w:val="00A1486E"/>
    <w:rsid w:val="00A200A6"/>
    <w:rsid w:val="00A21CE7"/>
    <w:rsid w:val="00A222FF"/>
    <w:rsid w:val="00A2343A"/>
    <w:rsid w:val="00A2439E"/>
    <w:rsid w:val="00A268B8"/>
    <w:rsid w:val="00A27408"/>
    <w:rsid w:val="00A30038"/>
    <w:rsid w:val="00A32FE6"/>
    <w:rsid w:val="00A33BA0"/>
    <w:rsid w:val="00A4201E"/>
    <w:rsid w:val="00A45638"/>
    <w:rsid w:val="00A45656"/>
    <w:rsid w:val="00A47578"/>
    <w:rsid w:val="00A4790C"/>
    <w:rsid w:val="00A50600"/>
    <w:rsid w:val="00A52971"/>
    <w:rsid w:val="00A53A8F"/>
    <w:rsid w:val="00A53BED"/>
    <w:rsid w:val="00A638AE"/>
    <w:rsid w:val="00A662BE"/>
    <w:rsid w:val="00A66BED"/>
    <w:rsid w:val="00A673C7"/>
    <w:rsid w:val="00A711FB"/>
    <w:rsid w:val="00A715C3"/>
    <w:rsid w:val="00A716B6"/>
    <w:rsid w:val="00A7228A"/>
    <w:rsid w:val="00A72323"/>
    <w:rsid w:val="00A72A44"/>
    <w:rsid w:val="00A7346B"/>
    <w:rsid w:val="00A75115"/>
    <w:rsid w:val="00A768A8"/>
    <w:rsid w:val="00A819C3"/>
    <w:rsid w:val="00A81DB3"/>
    <w:rsid w:val="00A82635"/>
    <w:rsid w:val="00A83144"/>
    <w:rsid w:val="00A83A36"/>
    <w:rsid w:val="00A84831"/>
    <w:rsid w:val="00A852A7"/>
    <w:rsid w:val="00A90A6D"/>
    <w:rsid w:val="00A912D1"/>
    <w:rsid w:val="00A947D2"/>
    <w:rsid w:val="00AA60C6"/>
    <w:rsid w:val="00AA63DA"/>
    <w:rsid w:val="00AB1876"/>
    <w:rsid w:val="00AB28FA"/>
    <w:rsid w:val="00AB4DB9"/>
    <w:rsid w:val="00AB5674"/>
    <w:rsid w:val="00AB5EDC"/>
    <w:rsid w:val="00AB6FDA"/>
    <w:rsid w:val="00AC0E5A"/>
    <w:rsid w:val="00AC4FC8"/>
    <w:rsid w:val="00AC53C0"/>
    <w:rsid w:val="00AC6F50"/>
    <w:rsid w:val="00AC78FB"/>
    <w:rsid w:val="00AD1EBB"/>
    <w:rsid w:val="00AD4635"/>
    <w:rsid w:val="00AD4D2C"/>
    <w:rsid w:val="00AD6163"/>
    <w:rsid w:val="00AD6887"/>
    <w:rsid w:val="00AD7235"/>
    <w:rsid w:val="00AE43A0"/>
    <w:rsid w:val="00AE75DD"/>
    <w:rsid w:val="00AE7833"/>
    <w:rsid w:val="00AE7BCF"/>
    <w:rsid w:val="00AE7D32"/>
    <w:rsid w:val="00AF17DC"/>
    <w:rsid w:val="00AF4099"/>
    <w:rsid w:val="00AF4D3B"/>
    <w:rsid w:val="00AF6352"/>
    <w:rsid w:val="00B01D0F"/>
    <w:rsid w:val="00B043DC"/>
    <w:rsid w:val="00B0447F"/>
    <w:rsid w:val="00B063EE"/>
    <w:rsid w:val="00B138D5"/>
    <w:rsid w:val="00B158D7"/>
    <w:rsid w:val="00B1773B"/>
    <w:rsid w:val="00B23073"/>
    <w:rsid w:val="00B23444"/>
    <w:rsid w:val="00B24BF1"/>
    <w:rsid w:val="00B24F92"/>
    <w:rsid w:val="00B30ED6"/>
    <w:rsid w:val="00B3677F"/>
    <w:rsid w:val="00B40DEE"/>
    <w:rsid w:val="00B41D6E"/>
    <w:rsid w:val="00B43384"/>
    <w:rsid w:val="00B4565D"/>
    <w:rsid w:val="00B4608D"/>
    <w:rsid w:val="00B46290"/>
    <w:rsid w:val="00B522F6"/>
    <w:rsid w:val="00B53E20"/>
    <w:rsid w:val="00B55424"/>
    <w:rsid w:val="00B554B6"/>
    <w:rsid w:val="00B5550E"/>
    <w:rsid w:val="00B5606C"/>
    <w:rsid w:val="00B572E6"/>
    <w:rsid w:val="00B575ED"/>
    <w:rsid w:val="00B612AD"/>
    <w:rsid w:val="00B61D40"/>
    <w:rsid w:val="00B64E73"/>
    <w:rsid w:val="00B6575C"/>
    <w:rsid w:val="00B65C44"/>
    <w:rsid w:val="00B71281"/>
    <w:rsid w:val="00B7335E"/>
    <w:rsid w:val="00B73C79"/>
    <w:rsid w:val="00B746EE"/>
    <w:rsid w:val="00B75A6F"/>
    <w:rsid w:val="00B760DA"/>
    <w:rsid w:val="00B80492"/>
    <w:rsid w:val="00B929AA"/>
    <w:rsid w:val="00B92C03"/>
    <w:rsid w:val="00B95B47"/>
    <w:rsid w:val="00B967CB"/>
    <w:rsid w:val="00B978E6"/>
    <w:rsid w:val="00BA15FD"/>
    <w:rsid w:val="00BA363B"/>
    <w:rsid w:val="00BA6211"/>
    <w:rsid w:val="00BB63B3"/>
    <w:rsid w:val="00BB6A2F"/>
    <w:rsid w:val="00BC075A"/>
    <w:rsid w:val="00BC0D1A"/>
    <w:rsid w:val="00BC0F82"/>
    <w:rsid w:val="00BC139D"/>
    <w:rsid w:val="00BC1DB1"/>
    <w:rsid w:val="00BC1F66"/>
    <w:rsid w:val="00BC257B"/>
    <w:rsid w:val="00BC3195"/>
    <w:rsid w:val="00BD0057"/>
    <w:rsid w:val="00BD0646"/>
    <w:rsid w:val="00BD21F1"/>
    <w:rsid w:val="00BD2A35"/>
    <w:rsid w:val="00BD32A7"/>
    <w:rsid w:val="00BD49BB"/>
    <w:rsid w:val="00BD7CFA"/>
    <w:rsid w:val="00BE2D73"/>
    <w:rsid w:val="00BE30D4"/>
    <w:rsid w:val="00BE3D9D"/>
    <w:rsid w:val="00BE5E04"/>
    <w:rsid w:val="00BE61D4"/>
    <w:rsid w:val="00BF0FC1"/>
    <w:rsid w:val="00BF11C8"/>
    <w:rsid w:val="00BF4582"/>
    <w:rsid w:val="00BF4B49"/>
    <w:rsid w:val="00C021DB"/>
    <w:rsid w:val="00C023CC"/>
    <w:rsid w:val="00C042F9"/>
    <w:rsid w:val="00C046B7"/>
    <w:rsid w:val="00C07040"/>
    <w:rsid w:val="00C10D1E"/>
    <w:rsid w:val="00C121EE"/>
    <w:rsid w:val="00C12F59"/>
    <w:rsid w:val="00C146F2"/>
    <w:rsid w:val="00C16236"/>
    <w:rsid w:val="00C210AB"/>
    <w:rsid w:val="00C210C1"/>
    <w:rsid w:val="00C2186F"/>
    <w:rsid w:val="00C22480"/>
    <w:rsid w:val="00C3167F"/>
    <w:rsid w:val="00C322A4"/>
    <w:rsid w:val="00C32D8A"/>
    <w:rsid w:val="00C349AD"/>
    <w:rsid w:val="00C368AF"/>
    <w:rsid w:val="00C4057C"/>
    <w:rsid w:val="00C42C04"/>
    <w:rsid w:val="00C43243"/>
    <w:rsid w:val="00C43933"/>
    <w:rsid w:val="00C47572"/>
    <w:rsid w:val="00C47F18"/>
    <w:rsid w:val="00C507D3"/>
    <w:rsid w:val="00C5400E"/>
    <w:rsid w:val="00C5561C"/>
    <w:rsid w:val="00C56A39"/>
    <w:rsid w:val="00C60095"/>
    <w:rsid w:val="00C70A1C"/>
    <w:rsid w:val="00C718B3"/>
    <w:rsid w:val="00C75799"/>
    <w:rsid w:val="00C77D9B"/>
    <w:rsid w:val="00C83045"/>
    <w:rsid w:val="00C860E4"/>
    <w:rsid w:val="00C87C87"/>
    <w:rsid w:val="00C91B76"/>
    <w:rsid w:val="00C945D9"/>
    <w:rsid w:val="00C97AF6"/>
    <w:rsid w:val="00CA489E"/>
    <w:rsid w:val="00CA74D1"/>
    <w:rsid w:val="00CB0C12"/>
    <w:rsid w:val="00CB0C4E"/>
    <w:rsid w:val="00CB0C61"/>
    <w:rsid w:val="00CB0D47"/>
    <w:rsid w:val="00CB1670"/>
    <w:rsid w:val="00CB45B8"/>
    <w:rsid w:val="00CB4E43"/>
    <w:rsid w:val="00CB6C95"/>
    <w:rsid w:val="00CC0879"/>
    <w:rsid w:val="00CC1000"/>
    <w:rsid w:val="00CC155D"/>
    <w:rsid w:val="00CC59BF"/>
    <w:rsid w:val="00CC7080"/>
    <w:rsid w:val="00CC77B0"/>
    <w:rsid w:val="00CD0EE4"/>
    <w:rsid w:val="00CD3254"/>
    <w:rsid w:val="00CD4A5C"/>
    <w:rsid w:val="00CD4B67"/>
    <w:rsid w:val="00CD4CA2"/>
    <w:rsid w:val="00CD56D8"/>
    <w:rsid w:val="00CE1CBA"/>
    <w:rsid w:val="00CE5C76"/>
    <w:rsid w:val="00CF3025"/>
    <w:rsid w:val="00CF5003"/>
    <w:rsid w:val="00CF7ED5"/>
    <w:rsid w:val="00D024CC"/>
    <w:rsid w:val="00D04441"/>
    <w:rsid w:val="00D058E4"/>
    <w:rsid w:val="00D07119"/>
    <w:rsid w:val="00D0734A"/>
    <w:rsid w:val="00D12266"/>
    <w:rsid w:val="00D12BB7"/>
    <w:rsid w:val="00D1373E"/>
    <w:rsid w:val="00D14EA6"/>
    <w:rsid w:val="00D17BDC"/>
    <w:rsid w:val="00D20F56"/>
    <w:rsid w:val="00D24E46"/>
    <w:rsid w:val="00D24FEB"/>
    <w:rsid w:val="00D25824"/>
    <w:rsid w:val="00D266A6"/>
    <w:rsid w:val="00D27733"/>
    <w:rsid w:val="00D278FF"/>
    <w:rsid w:val="00D27FED"/>
    <w:rsid w:val="00D30B3F"/>
    <w:rsid w:val="00D34AC7"/>
    <w:rsid w:val="00D34C1B"/>
    <w:rsid w:val="00D34EF5"/>
    <w:rsid w:val="00D35E3C"/>
    <w:rsid w:val="00D36C74"/>
    <w:rsid w:val="00D41B7A"/>
    <w:rsid w:val="00D41D95"/>
    <w:rsid w:val="00D42D27"/>
    <w:rsid w:val="00D46137"/>
    <w:rsid w:val="00D47B0D"/>
    <w:rsid w:val="00D50EF2"/>
    <w:rsid w:val="00D5181E"/>
    <w:rsid w:val="00D533FF"/>
    <w:rsid w:val="00D53672"/>
    <w:rsid w:val="00D54669"/>
    <w:rsid w:val="00D54934"/>
    <w:rsid w:val="00D55020"/>
    <w:rsid w:val="00D56B97"/>
    <w:rsid w:val="00D62A90"/>
    <w:rsid w:val="00D64098"/>
    <w:rsid w:val="00D66E0B"/>
    <w:rsid w:val="00D70C78"/>
    <w:rsid w:val="00D711FF"/>
    <w:rsid w:val="00D71446"/>
    <w:rsid w:val="00D71DE9"/>
    <w:rsid w:val="00D735A3"/>
    <w:rsid w:val="00D746E7"/>
    <w:rsid w:val="00D755BD"/>
    <w:rsid w:val="00D7573F"/>
    <w:rsid w:val="00D812F3"/>
    <w:rsid w:val="00D83394"/>
    <w:rsid w:val="00D833B6"/>
    <w:rsid w:val="00D83D28"/>
    <w:rsid w:val="00D84B5E"/>
    <w:rsid w:val="00D878CD"/>
    <w:rsid w:val="00D9156E"/>
    <w:rsid w:val="00D91E47"/>
    <w:rsid w:val="00D94D99"/>
    <w:rsid w:val="00D94E82"/>
    <w:rsid w:val="00D95351"/>
    <w:rsid w:val="00D96A4D"/>
    <w:rsid w:val="00D97536"/>
    <w:rsid w:val="00D976CC"/>
    <w:rsid w:val="00DA29EB"/>
    <w:rsid w:val="00DA46E8"/>
    <w:rsid w:val="00DA7D18"/>
    <w:rsid w:val="00DB04BF"/>
    <w:rsid w:val="00DB1554"/>
    <w:rsid w:val="00DB220F"/>
    <w:rsid w:val="00DB6609"/>
    <w:rsid w:val="00DC15DD"/>
    <w:rsid w:val="00DC31AD"/>
    <w:rsid w:val="00DC3409"/>
    <w:rsid w:val="00DC4B79"/>
    <w:rsid w:val="00DC50D8"/>
    <w:rsid w:val="00DC6E6F"/>
    <w:rsid w:val="00DD15E5"/>
    <w:rsid w:val="00DD1ABA"/>
    <w:rsid w:val="00DE22BE"/>
    <w:rsid w:val="00DE23B0"/>
    <w:rsid w:val="00DE405A"/>
    <w:rsid w:val="00DF11FB"/>
    <w:rsid w:val="00DF2010"/>
    <w:rsid w:val="00DF25BC"/>
    <w:rsid w:val="00DF289E"/>
    <w:rsid w:val="00DF32B8"/>
    <w:rsid w:val="00DF4E60"/>
    <w:rsid w:val="00DF6DA3"/>
    <w:rsid w:val="00DF76E2"/>
    <w:rsid w:val="00E00C6E"/>
    <w:rsid w:val="00E013D9"/>
    <w:rsid w:val="00E0150F"/>
    <w:rsid w:val="00E0568A"/>
    <w:rsid w:val="00E1193E"/>
    <w:rsid w:val="00E201AF"/>
    <w:rsid w:val="00E22AD2"/>
    <w:rsid w:val="00E22AFD"/>
    <w:rsid w:val="00E22CDC"/>
    <w:rsid w:val="00E25A01"/>
    <w:rsid w:val="00E25F66"/>
    <w:rsid w:val="00E278D5"/>
    <w:rsid w:val="00E31A17"/>
    <w:rsid w:val="00E31BD2"/>
    <w:rsid w:val="00E33DAC"/>
    <w:rsid w:val="00E35BF1"/>
    <w:rsid w:val="00E4075E"/>
    <w:rsid w:val="00E430C0"/>
    <w:rsid w:val="00E43233"/>
    <w:rsid w:val="00E449B9"/>
    <w:rsid w:val="00E458CF"/>
    <w:rsid w:val="00E46776"/>
    <w:rsid w:val="00E46C25"/>
    <w:rsid w:val="00E52A13"/>
    <w:rsid w:val="00E5388D"/>
    <w:rsid w:val="00E57C49"/>
    <w:rsid w:val="00E61B1A"/>
    <w:rsid w:val="00E70190"/>
    <w:rsid w:val="00E7316F"/>
    <w:rsid w:val="00E75619"/>
    <w:rsid w:val="00E75E15"/>
    <w:rsid w:val="00E77E0D"/>
    <w:rsid w:val="00E82B69"/>
    <w:rsid w:val="00E82E0F"/>
    <w:rsid w:val="00E8535E"/>
    <w:rsid w:val="00E86DC7"/>
    <w:rsid w:val="00E87A8B"/>
    <w:rsid w:val="00E903FF"/>
    <w:rsid w:val="00E9048B"/>
    <w:rsid w:val="00E92051"/>
    <w:rsid w:val="00E925E1"/>
    <w:rsid w:val="00E93F68"/>
    <w:rsid w:val="00E95409"/>
    <w:rsid w:val="00EA198D"/>
    <w:rsid w:val="00EA291F"/>
    <w:rsid w:val="00EA2C12"/>
    <w:rsid w:val="00EA2D55"/>
    <w:rsid w:val="00EA3948"/>
    <w:rsid w:val="00EA56DC"/>
    <w:rsid w:val="00EA5866"/>
    <w:rsid w:val="00EB5150"/>
    <w:rsid w:val="00EB585F"/>
    <w:rsid w:val="00EB697D"/>
    <w:rsid w:val="00EC0F42"/>
    <w:rsid w:val="00EC170A"/>
    <w:rsid w:val="00EC2665"/>
    <w:rsid w:val="00EC32ED"/>
    <w:rsid w:val="00EC79A7"/>
    <w:rsid w:val="00ED2244"/>
    <w:rsid w:val="00ED7AC8"/>
    <w:rsid w:val="00ED7AF3"/>
    <w:rsid w:val="00EE00C1"/>
    <w:rsid w:val="00EE5D5E"/>
    <w:rsid w:val="00EE7290"/>
    <w:rsid w:val="00EE7F6C"/>
    <w:rsid w:val="00EF0038"/>
    <w:rsid w:val="00EF33F0"/>
    <w:rsid w:val="00EF61B4"/>
    <w:rsid w:val="00EF6D9D"/>
    <w:rsid w:val="00EF6E06"/>
    <w:rsid w:val="00F02AC5"/>
    <w:rsid w:val="00F15494"/>
    <w:rsid w:val="00F15CEB"/>
    <w:rsid w:val="00F212BC"/>
    <w:rsid w:val="00F2195D"/>
    <w:rsid w:val="00F22F91"/>
    <w:rsid w:val="00F2504B"/>
    <w:rsid w:val="00F25C73"/>
    <w:rsid w:val="00F27460"/>
    <w:rsid w:val="00F3188F"/>
    <w:rsid w:val="00F31B6F"/>
    <w:rsid w:val="00F35133"/>
    <w:rsid w:val="00F354C6"/>
    <w:rsid w:val="00F35966"/>
    <w:rsid w:val="00F36582"/>
    <w:rsid w:val="00F3775E"/>
    <w:rsid w:val="00F40FD3"/>
    <w:rsid w:val="00F4349B"/>
    <w:rsid w:val="00F43AD4"/>
    <w:rsid w:val="00F43CB4"/>
    <w:rsid w:val="00F446E4"/>
    <w:rsid w:val="00F4473A"/>
    <w:rsid w:val="00F50D33"/>
    <w:rsid w:val="00F50EC6"/>
    <w:rsid w:val="00F5214E"/>
    <w:rsid w:val="00F52949"/>
    <w:rsid w:val="00F533E6"/>
    <w:rsid w:val="00F537FF"/>
    <w:rsid w:val="00F56A23"/>
    <w:rsid w:val="00F56F70"/>
    <w:rsid w:val="00F661F5"/>
    <w:rsid w:val="00F702E8"/>
    <w:rsid w:val="00F75DB9"/>
    <w:rsid w:val="00F811A5"/>
    <w:rsid w:val="00F811B7"/>
    <w:rsid w:val="00F82BEB"/>
    <w:rsid w:val="00F833B1"/>
    <w:rsid w:val="00F83DBD"/>
    <w:rsid w:val="00F84231"/>
    <w:rsid w:val="00F85684"/>
    <w:rsid w:val="00F86A4C"/>
    <w:rsid w:val="00F86D45"/>
    <w:rsid w:val="00F911F2"/>
    <w:rsid w:val="00F914FB"/>
    <w:rsid w:val="00F91502"/>
    <w:rsid w:val="00F9163B"/>
    <w:rsid w:val="00F922E2"/>
    <w:rsid w:val="00F92347"/>
    <w:rsid w:val="00F94D58"/>
    <w:rsid w:val="00F95DCF"/>
    <w:rsid w:val="00FA341F"/>
    <w:rsid w:val="00FA34D4"/>
    <w:rsid w:val="00FA4542"/>
    <w:rsid w:val="00FB1C0F"/>
    <w:rsid w:val="00FB209E"/>
    <w:rsid w:val="00FB3670"/>
    <w:rsid w:val="00FB3CF1"/>
    <w:rsid w:val="00FB559D"/>
    <w:rsid w:val="00FB6E5D"/>
    <w:rsid w:val="00FB719D"/>
    <w:rsid w:val="00FB7FEA"/>
    <w:rsid w:val="00FC1E60"/>
    <w:rsid w:val="00FC589B"/>
    <w:rsid w:val="00FC6685"/>
    <w:rsid w:val="00FD2101"/>
    <w:rsid w:val="00FD3213"/>
    <w:rsid w:val="00FD5185"/>
    <w:rsid w:val="00FE063B"/>
    <w:rsid w:val="00FF2E76"/>
    <w:rsid w:val="00FF3BBC"/>
    <w:rsid w:val="00FF7699"/>
    <w:rsid w:val="0EC135DA"/>
    <w:rsid w:val="53E570FD"/>
    <w:rsid w:val="6BDE089B"/>
    <w:rsid w:val="6FF7C5D9"/>
    <w:rsid w:val="7AA801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unhideWhenUsed/>
    <w:qFormat/>
    <w:uiPriority w:val="1"/>
  </w:style>
  <w:style w:type="table" w:default="1" w:styleId="5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2"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8">
    <w:name w:val="Strong"/>
    <w:basedOn w:val="7"/>
    <w:qFormat/>
    <w:uiPriority w:val="22"/>
    <w:rPr>
      <w:b/>
    </w:rPr>
  </w:style>
  <w:style w:type="character" w:styleId="9">
    <w:name w:val="Hyperlink"/>
    <w:basedOn w:val="7"/>
    <w:qFormat/>
    <w:uiPriority w:val="0"/>
    <w:rPr>
      <w:color w:val="0000FF"/>
      <w:u w:val="single"/>
    </w:rPr>
  </w:style>
  <w:style w:type="character" w:customStyle="1" w:styleId="10">
    <w:name w:val="页眉 字符"/>
    <w:basedOn w:val="7"/>
    <w:link w:val="4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1">
    <w:name w:val="页脚 字符"/>
    <w:basedOn w:val="7"/>
    <w:link w:val="3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2">
    <w:name w:val="批注框文本 字符"/>
    <w:basedOn w:val="7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paragraph" w:customStyle="1" w:styleId="13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10</Pages>
  <Words>2370</Words>
  <Characters>2504</Characters>
  <Lines>32</Lines>
  <Paragraphs>9</Paragraphs>
  <TotalTime>16</TotalTime>
  <ScaleCrop>false</ScaleCrop>
  <LinksUpToDate>false</LinksUpToDate>
  <CharactersWithSpaces>3587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2017-09-19T13:45:00Z</dcterms:created>
  <dc:creator>dbc</dc:creator>
  <cp:lastModifiedBy>Lee OLA</cp:lastModifiedBy>
  <cp:lastPrinted>2015-02-02T09:58:00Z</cp:lastPrinted>
  <dcterms:modified xsi:type="dcterms:W3CDTF">2024-11-27T08:03:23Z</dcterms:modified>
  <cp:revision>29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D2B558C2755343BD81BF27F11FE16331_12</vt:lpwstr>
  </property>
</Properties>
</file>